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0DDB3" w14:textId="77777777" w:rsidR="00D03E09" w:rsidRPr="00F86196" w:rsidRDefault="00D03E09" w:rsidP="00D03E09">
      <w:pPr>
        <w:jc w:val="center"/>
        <w:rPr>
          <w:rFonts w:ascii="Arial" w:hAnsi="Arial" w:cs="Arial"/>
          <w:b/>
          <w:sz w:val="32"/>
          <w:szCs w:val="32"/>
          <w:lang w:val="nl-NL"/>
        </w:rPr>
      </w:pPr>
      <w:r w:rsidRPr="00F86196">
        <w:rPr>
          <w:rFonts w:ascii="Arial" w:hAnsi="Arial" w:cs="Arial"/>
          <w:b/>
          <w:sz w:val="32"/>
          <w:szCs w:val="32"/>
          <w:lang w:val="nl-NL"/>
        </w:rPr>
        <w:t>HOE WERK OPENBARING MET GETALLE?</w:t>
      </w:r>
    </w:p>
    <w:p w14:paraId="5F55F770" w14:textId="77777777" w:rsidR="00D03E09" w:rsidRPr="00F86196" w:rsidRDefault="00D03E09" w:rsidP="00D03E09">
      <w:pPr>
        <w:jc w:val="center"/>
        <w:rPr>
          <w:rFonts w:ascii="Arial" w:hAnsi="Arial" w:cs="Arial"/>
          <w:b/>
          <w:sz w:val="32"/>
          <w:szCs w:val="32"/>
          <w:lang w:val="nl-NL"/>
        </w:rPr>
      </w:pPr>
    </w:p>
    <w:p w14:paraId="0002749C" w14:textId="77777777" w:rsidR="00D03E09" w:rsidRPr="00F86196" w:rsidRDefault="00D03E09" w:rsidP="00D03E09">
      <w:pPr>
        <w:rPr>
          <w:rFonts w:ascii="Arial" w:hAnsi="Arial" w:cs="Arial"/>
          <w:b/>
          <w:lang w:val="nl-NL"/>
        </w:rPr>
      </w:pPr>
      <w:r w:rsidRPr="00F86196">
        <w:rPr>
          <w:rFonts w:ascii="Arial" w:hAnsi="Arial" w:cs="Arial"/>
          <w:b/>
          <w:lang w:val="nl-NL"/>
        </w:rPr>
        <w:t>INLEIDEND:</w:t>
      </w:r>
    </w:p>
    <w:p w14:paraId="79402DE1" w14:textId="77777777" w:rsidR="00D03E09" w:rsidRPr="00F86196" w:rsidRDefault="00D03E09" w:rsidP="00D03E09">
      <w:pPr>
        <w:rPr>
          <w:rFonts w:ascii="Arial" w:hAnsi="Arial" w:cs="Arial"/>
          <w:b/>
          <w:lang w:val="nl-NL"/>
        </w:rPr>
      </w:pPr>
    </w:p>
    <w:p w14:paraId="2E2D0D32" w14:textId="77777777" w:rsidR="00D03E09" w:rsidRDefault="00D03E09" w:rsidP="00D03E09">
      <w:pPr>
        <w:rPr>
          <w:rFonts w:ascii="Arial" w:hAnsi="Arial" w:cs="Arial"/>
          <w:b/>
          <w:i/>
        </w:rPr>
      </w:pPr>
      <w:r w:rsidRPr="0041754B">
        <w:rPr>
          <w:rFonts w:ascii="Arial" w:hAnsi="Arial" w:cs="Arial"/>
          <w:b/>
          <w:i/>
        </w:rPr>
        <w:t>Matt. 25:1–13</w:t>
      </w:r>
    </w:p>
    <w:p w14:paraId="1160138E" w14:textId="77777777" w:rsidR="00D03E09" w:rsidRPr="00F86196" w:rsidRDefault="00D03E09" w:rsidP="00D03E09">
      <w:pPr>
        <w:rPr>
          <w:rFonts w:ascii="Arial" w:hAnsi="Arial" w:cs="Arial"/>
          <w:b/>
          <w:lang w:val="nl-NL"/>
        </w:rPr>
      </w:pPr>
    </w:p>
    <w:p w14:paraId="2DDAE0A4" w14:textId="77777777" w:rsidR="00D03E09" w:rsidRPr="0041754B" w:rsidRDefault="00D03E09" w:rsidP="00D03E09">
      <w:pPr>
        <w:rPr>
          <w:rFonts w:ascii="Arial" w:hAnsi="Arial" w:cs="Arial"/>
        </w:rPr>
      </w:pPr>
      <w:r w:rsidRPr="0041754B">
        <w:rPr>
          <w:rFonts w:ascii="Arial" w:hAnsi="Arial" w:cs="Arial"/>
        </w:rPr>
        <w:t xml:space="preserve">Dit is soos die besonderhede in die gelykenisse wat ons in die Bybel vind. Die bedoeling is nie dat ons moet hare kloof oor wat met die getal tien waarvan vyf wys en vyf dwaas is, of met lampe, olie, verkoper, ens. bedoel word nie. Die </w:t>
      </w:r>
      <w:r w:rsidRPr="0041754B">
        <w:rPr>
          <w:rFonts w:ascii="Arial" w:hAnsi="Arial" w:cs="Arial"/>
          <w:b/>
          <w:i/>
        </w:rPr>
        <w:t>gedagte</w:t>
      </w:r>
      <w:r w:rsidRPr="0041754B">
        <w:rPr>
          <w:rFonts w:ascii="Arial" w:hAnsi="Arial" w:cs="Arial"/>
        </w:rPr>
        <w:t xml:space="preserve"> wat die Here met hierdie gelykenis wil </w:t>
      </w:r>
      <w:r w:rsidRPr="0041754B">
        <w:rPr>
          <w:rFonts w:ascii="Arial" w:hAnsi="Arial" w:cs="Arial"/>
          <w:b/>
          <w:i/>
        </w:rPr>
        <w:t>illustreer</w:t>
      </w:r>
      <w:r w:rsidRPr="0041754B">
        <w:rPr>
          <w:rFonts w:ascii="Arial" w:hAnsi="Arial" w:cs="Arial"/>
        </w:rPr>
        <w:t>, vind ons in vers</w:t>
      </w:r>
      <w:r>
        <w:rPr>
          <w:rFonts w:ascii="Arial" w:hAnsi="Arial" w:cs="Arial"/>
        </w:rPr>
        <w:t xml:space="preserve"> 13</w:t>
      </w:r>
      <w:r w:rsidRPr="0041754B">
        <w:rPr>
          <w:rFonts w:ascii="Arial" w:hAnsi="Arial" w:cs="Arial"/>
        </w:rPr>
        <w:t xml:space="preserve">: </w:t>
      </w:r>
      <w:r w:rsidRPr="00B93988">
        <w:rPr>
          <w:rFonts w:ascii="Arial" w:hAnsi="Arial" w:cs="Arial"/>
          <w:b/>
          <w:i/>
        </w:rPr>
        <w:t>“</w:t>
      </w:r>
      <w:r w:rsidRPr="00B93988">
        <w:rPr>
          <w:b/>
          <w:i/>
        </w:rPr>
        <w:t>﻿</w:t>
      </w:r>
      <w:r w:rsidRPr="00B93988">
        <w:rPr>
          <w:rFonts w:ascii="Arial" w:hAnsi="Arial" w:cs="Arial"/>
          <w:b/>
          <w:i/>
        </w:rPr>
        <w:t>Waak dan, omdat julle die dag en die uur nie weet waarop die Seun van die mens kom nie.</w:t>
      </w:r>
      <w:r w:rsidRPr="00B93988">
        <w:rPr>
          <w:b/>
          <w:i/>
        </w:rPr>
        <w:t>﻿</w:t>
      </w:r>
      <w:r w:rsidRPr="00B93988">
        <w:rPr>
          <w:rFonts w:ascii="Arial" w:hAnsi="Arial" w:cs="Arial"/>
          <w:b/>
          <w:i/>
        </w:rPr>
        <w:t>”</w:t>
      </w:r>
      <w:r w:rsidRPr="0041754B">
        <w:rPr>
          <w:rFonts w:ascii="Arial" w:hAnsi="Arial" w:cs="Arial"/>
        </w:rPr>
        <w:t xml:space="preserve"> </w:t>
      </w:r>
    </w:p>
    <w:p w14:paraId="40E8B3F1" w14:textId="77777777" w:rsidR="00D03E09" w:rsidRDefault="00D03E09" w:rsidP="00D03E09">
      <w:pPr>
        <w:rPr>
          <w:rFonts w:ascii="Arial" w:hAnsi="Arial" w:cs="Arial"/>
          <w:b/>
        </w:rPr>
      </w:pPr>
    </w:p>
    <w:p w14:paraId="3A4BFF84" w14:textId="77777777" w:rsidR="00D03E09" w:rsidRPr="00F86196" w:rsidRDefault="00D03E09" w:rsidP="00D03E09">
      <w:pPr>
        <w:rPr>
          <w:rFonts w:ascii="Arial" w:hAnsi="Arial" w:cs="Arial"/>
          <w:b/>
          <w:lang w:val="nl-NL"/>
        </w:rPr>
      </w:pPr>
      <w:r w:rsidRPr="00B93988">
        <w:rPr>
          <w:rFonts w:ascii="Arial" w:hAnsi="Arial" w:cs="Arial"/>
          <w:b/>
        </w:rPr>
        <w:t>Dus:</w:t>
      </w:r>
      <w:r>
        <w:rPr>
          <w:rFonts w:ascii="Arial" w:hAnsi="Arial" w:cs="Arial"/>
        </w:rPr>
        <w:t xml:space="preserve">  </w:t>
      </w:r>
      <w:r w:rsidRPr="0041754B">
        <w:rPr>
          <w:rFonts w:ascii="Arial" w:hAnsi="Arial" w:cs="Arial"/>
        </w:rPr>
        <w:t>Elke simbool vorm net ’n deel van die inkleding van eindtonele sonder om noodwendig nuwe waarhede aan te bied.</w:t>
      </w:r>
    </w:p>
    <w:p w14:paraId="10963210" w14:textId="77777777" w:rsidR="00D03E09" w:rsidRPr="00F86196" w:rsidRDefault="00D03E09" w:rsidP="00D03E09">
      <w:pPr>
        <w:rPr>
          <w:rFonts w:ascii="Arial" w:hAnsi="Arial" w:cs="Arial"/>
          <w:lang w:val="nl-NL"/>
        </w:rPr>
      </w:pPr>
    </w:p>
    <w:p w14:paraId="6D0B51BF" w14:textId="77777777" w:rsidR="00D03E09" w:rsidRPr="00F86196" w:rsidRDefault="00D03E09" w:rsidP="00D03E09">
      <w:pPr>
        <w:rPr>
          <w:rFonts w:ascii="Arial" w:hAnsi="Arial" w:cs="Arial"/>
          <w:lang w:val="nl-NL"/>
        </w:rPr>
      </w:pPr>
      <w:r w:rsidRPr="00F86196">
        <w:rPr>
          <w:rFonts w:ascii="Arial" w:hAnsi="Arial" w:cs="Arial"/>
          <w:lang w:val="nl-NL"/>
        </w:rPr>
        <w:t>Getalle in Openbaring is ‘n verlenging van die simboliek-karakter van die boek.</w:t>
      </w:r>
    </w:p>
    <w:p w14:paraId="664C0698" w14:textId="77777777" w:rsidR="00D03E09" w:rsidRPr="00F86196" w:rsidRDefault="00D03E09" w:rsidP="00D03E09">
      <w:pPr>
        <w:rPr>
          <w:rFonts w:ascii="Arial" w:hAnsi="Arial" w:cs="Arial"/>
          <w:lang w:val="nl-NL"/>
        </w:rPr>
      </w:pPr>
    </w:p>
    <w:p w14:paraId="0DA5D8F4" w14:textId="77777777" w:rsidR="00D03E09" w:rsidRPr="00F86196" w:rsidRDefault="00D03E09" w:rsidP="00D03E09">
      <w:pPr>
        <w:rPr>
          <w:rFonts w:ascii="Arial" w:hAnsi="Arial" w:cs="Arial"/>
          <w:lang w:val="nl-NL"/>
        </w:rPr>
      </w:pPr>
      <w:r w:rsidRPr="00F86196">
        <w:rPr>
          <w:rFonts w:ascii="Arial" w:hAnsi="Arial" w:cs="Arial"/>
          <w:lang w:val="nl-NL"/>
        </w:rPr>
        <w:t>Wees konsekwent – kan nie rondom getalle nou skielik ander hermeneutiese sleutel gebruik nie…</w:t>
      </w:r>
    </w:p>
    <w:p w14:paraId="2E80B30D" w14:textId="77777777" w:rsidR="00D03E09" w:rsidRPr="00F86196" w:rsidRDefault="00D03E09" w:rsidP="00D03E09">
      <w:pPr>
        <w:rPr>
          <w:rFonts w:ascii="Arial" w:hAnsi="Arial" w:cs="Arial"/>
          <w:lang w:val="nl-NL"/>
        </w:rPr>
      </w:pPr>
    </w:p>
    <w:p w14:paraId="1A61CC39" w14:textId="77777777" w:rsidR="00D03E09" w:rsidRPr="00F86196" w:rsidRDefault="00D03E09" w:rsidP="00D03E09">
      <w:pPr>
        <w:rPr>
          <w:rFonts w:ascii="Arial" w:hAnsi="Arial" w:cs="Arial"/>
          <w:b/>
          <w:lang w:val="nl-NL"/>
        </w:rPr>
      </w:pPr>
      <w:r w:rsidRPr="00F86196">
        <w:rPr>
          <w:rFonts w:ascii="Arial" w:hAnsi="Arial" w:cs="Arial"/>
          <w:b/>
          <w:lang w:val="nl-NL"/>
        </w:rPr>
        <w:t>Hersien wat tot dusver geleer is aangaande:</w:t>
      </w:r>
    </w:p>
    <w:p w14:paraId="34E459A9" w14:textId="77777777" w:rsidR="00D03E09" w:rsidRPr="00F86196" w:rsidRDefault="00D03E09" w:rsidP="00D03E09">
      <w:pPr>
        <w:rPr>
          <w:rFonts w:ascii="Arial" w:hAnsi="Arial" w:cs="Arial"/>
          <w:lang w:val="nl-NL"/>
        </w:rPr>
      </w:pPr>
    </w:p>
    <w:p w14:paraId="37506FA7" w14:textId="77777777" w:rsidR="00D03E09" w:rsidRPr="00F86196" w:rsidRDefault="00D03E09" w:rsidP="00D03E09">
      <w:pPr>
        <w:rPr>
          <w:rFonts w:ascii="Arial" w:hAnsi="Arial" w:cs="Arial"/>
          <w:lang w:val="nl-NL"/>
        </w:rPr>
      </w:pPr>
      <w:r w:rsidRPr="00F86196">
        <w:rPr>
          <w:rFonts w:ascii="Arial" w:hAnsi="Arial" w:cs="Arial"/>
          <w:lang w:val="nl-NL"/>
        </w:rPr>
        <w:t>7</w:t>
      </w:r>
      <w:r w:rsidRPr="00F86196">
        <w:rPr>
          <w:rFonts w:ascii="Arial" w:hAnsi="Arial" w:cs="Arial"/>
          <w:lang w:val="nl-NL"/>
        </w:rPr>
        <w:tab/>
      </w:r>
      <w:r w:rsidRPr="00F86196">
        <w:rPr>
          <w:rFonts w:ascii="Arial" w:hAnsi="Arial" w:cs="Arial"/>
          <w:lang w:val="nl-NL"/>
        </w:rPr>
        <w:tab/>
      </w:r>
      <w:r w:rsidRPr="00F86196">
        <w:rPr>
          <w:rFonts w:ascii="Arial" w:hAnsi="Arial" w:cs="Arial"/>
          <w:lang w:val="nl-NL"/>
        </w:rPr>
        <w:tab/>
      </w:r>
      <w:r w:rsidRPr="00F86196">
        <w:rPr>
          <w:rFonts w:ascii="Arial" w:hAnsi="Arial" w:cs="Arial"/>
          <w:lang w:val="nl-NL"/>
        </w:rPr>
        <w:tab/>
      </w:r>
      <w:r w:rsidRPr="00F86196">
        <w:rPr>
          <w:rFonts w:ascii="Arial" w:hAnsi="Arial" w:cs="Arial"/>
          <w:lang w:val="nl-NL"/>
        </w:rPr>
        <w:tab/>
        <w:t>Op 1:12, 20</w:t>
      </w:r>
    </w:p>
    <w:p w14:paraId="23D8298B" w14:textId="77777777" w:rsidR="00D03E09" w:rsidRPr="00F86196" w:rsidRDefault="00D03E09" w:rsidP="00D03E09">
      <w:pPr>
        <w:rPr>
          <w:rFonts w:ascii="Arial" w:hAnsi="Arial" w:cs="Arial"/>
          <w:lang w:val="nl-NL"/>
        </w:rPr>
      </w:pPr>
    </w:p>
    <w:p w14:paraId="36BE851A" w14:textId="77777777" w:rsidR="00D03E09" w:rsidRPr="00F86196" w:rsidRDefault="00D03E09" w:rsidP="00D03E09">
      <w:pPr>
        <w:rPr>
          <w:rFonts w:ascii="Arial" w:hAnsi="Arial" w:cs="Arial"/>
          <w:lang w:val="nl-NL"/>
        </w:rPr>
      </w:pPr>
      <w:r w:rsidRPr="00F86196">
        <w:rPr>
          <w:rFonts w:ascii="Arial" w:hAnsi="Arial" w:cs="Arial"/>
          <w:lang w:val="nl-NL"/>
        </w:rPr>
        <w:t>4</w:t>
      </w:r>
      <w:r w:rsidRPr="00F86196">
        <w:rPr>
          <w:rFonts w:ascii="Arial" w:hAnsi="Arial" w:cs="Arial"/>
          <w:lang w:val="nl-NL"/>
        </w:rPr>
        <w:tab/>
      </w:r>
      <w:r w:rsidRPr="00F86196">
        <w:rPr>
          <w:rFonts w:ascii="Arial" w:hAnsi="Arial" w:cs="Arial"/>
          <w:lang w:val="nl-NL"/>
        </w:rPr>
        <w:tab/>
      </w:r>
      <w:r w:rsidRPr="00F86196">
        <w:rPr>
          <w:rFonts w:ascii="Arial" w:hAnsi="Arial" w:cs="Arial"/>
          <w:lang w:val="nl-NL"/>
        </w:rPr>
        <w:tab/>
      </w:r>
      <w:r w:rsidRPr="00F86196">
        <w:rPr>
          <w:rFonts w:ascii="Arial" w:hAnsi="Arial" w:cs="Arial"/>
          <w:lang w:val="nl-NL"/>
        </w:rPr>
        <w:tab/>
      </w:r>
      <w:r w:rsidRPr="00F86196">
        <w:rPr>
          <w:rFonts w:ascii="Arial" w:hAnsi="Arial" w:cs="Arial"/>
          <w:lang w:val="nl-NL"/>
        </w:rPr>
        <w:tab/>
        <w:t>Op 4:6b-7</w:t>
      </w:r>
    </w:p>
    <w:p w14:paraId="4604F47C" w14:textId="77777777" w:rsidR="00D03E09" w:rsidRPr="00F86196" w:rsidRDefault="00D03E09" w:rsidP="00D03E09">
      <w:pPr>
        <w:rPr>
          <w:rFonts w:ascii="Arial" w:hAnsi="Arial" w:cs="Arial"/>
          <w:lang w:val="nl-NL"/>
        </w:rPr>
      </w:pPr>
    </w:p>
    <w:p w14:paraId="4724222C" w14:textId="77777777" w:rsidR="00D03E09" w:rsidRPr="00F86196" w:rsidRDefault="00D03E09" w:rsidP="00D03E09">
      <w:pPr>
        <w:rPr>
          <w:rFonts w:ascii="Arial" w:hAnsi="Arial" w:cs="Arial"/>
          <w:lang w:val="nl-NL"/>
        </w:rPr>
      </w:pPr>
      <w:r w:rsidRPr="00F86196">
        <w:rPr>
          <w:rFonts w:ascii="Arial" w:hAnsi="Arial" w:cs="Arial"/>
          <w:lang w:val="nl-NL"/>
        </w:rPr>
        <w:t>12 (of veelvoude daarvan)</w:t>
      </w:r>
      <w:r w:rsidRPr="00F86196">
        <w:rPr>
          <w:rFonts w:ascii="Arial" w:hAnsi="Arial" w:cs="Arial"/>
          <w:lang w:val="nl-NL"/>
        </w:rPr>
        <w:tab/>
      </w:r>
      <w:r w:rsidRPr="00F86196">
        <w:rPr>
          <w:rFonts w:ascii="Arial" w:hAnsi="Arial" w:cs="Arial"/>
          <w:lang w:val="nl-NL"/>
        </w:rPr>
        <w:tab/>
        <w:t>Op 4:4</w:t>
      </w:r>
    </w:p>
    <w:p w14:paraId="503FC5C1" w14:textId="77777777" w:rsidR="00D03E09" w:rsidRPr="00F86196" w:rsidRDefault="00D03E09" w:rsidP="00D03E09">
      <w:pPr>
        <w:rPr>
          <w:rFonts w:ascii="Arial" w:hAnsi="Arial" w:cs="Arial"/>
          <w:lang w:val="nl-NL"/>
        </w:rPr>
      </w:pPr>
    </w:p>
    <w:p w14:paraId="399259CD" w14:textId="77777777" w:rsidR="00D03E09" w:rsidRPr="00F86196" w:rsidRDefault="00D03E09" w:rsidP="00D03E09">
      <w:pPr>
        <w:rPr>
          <w:rFonts w:ascii="Arial" w:hAnsi="Arial" w:cs="Arial"/>
          <w:b/>
          <w:lang w:val="nl-NL"/>
        </w:rPr>
      </w:pPr>
      <w:r w:rsidRPr="00F86196">
        <w:rPr>
          <w:rFonts w:ascii="Arial" w:hAnsi="Arial" w:cs="Arial"/>
          <w:b/>
          <w:lang w:val="nl-NL"/>
        </w:rPr>
        <w:t>Enkele ander belangrike getalle met simboliese waarde:</w:t>
      </w:r>
    </w:p>
    <w:p w14:paraId="3E8BDB66" w14:textId="77777777" w:rsidR="00D03E09" w:rsidRPr="00F86196" w:rsidRDefault="00D03E09" w:rsidP="00D03E09">
      <w:pPr>
        <w:rPr>
          <w:rFonts w:ascii="Arial" w:hAnsi="Arial" w:cs="Arial"/>
          <w:lang w:val="nl-NL"/>
        </w:rPr>
      </w:pPr>
    </w:p>
    <w:p w14:paraId="166CAE4D" w14:textId="77777777" w:rsidR="00D03E09" w:rsidRPr="00F86196" w:rsidRDefault="00D03E09" w:rsidP="00D03E09">
      <w:pPr>
        <w:rPr>
          <w:rFonts w:ascii="Arial" w:hAnsi="Arial" w:cs="Arial"/>
          <w:lang w:val="nl-NL"/>
        </w:rPr>
      </w:pPr>
      <w:r w:rsidRPr="00F86196">
        <w:rPr>
          <w:rFonts w:ascii="Arial" w:hAnsi="Arial" w:cs="Arial"/>
          <w:lang w:val="nl-NL"/>
        </w:rPr>
        <w:t>3</w:t>
      </w:r>
    </w:p>
    <w:p w14:paraId="62677612" w14:textId="77777777" w:rsidR="00D03E09" w:rsidRPr="00F86196" w:rsidRDefault="00D03E09" w:rsidP="00D03E09">
      <w:pPr>
        <w:rPr>
          <w:rFonts w:ascii="Arial" w:hAnsi="Arial" w:cs="Arial"/>
          <w:lang w:val="nl-NL"/>
        </w:rPr>
      </w:pPr>
    </w:p>
    <w:p w14:paraId="36296FEC" w14:textId="77777777" w:rsidR="00D03E09" w:rsidRPr="00F86196" w:rsidRDefault="00D03E09" w:rsidP="00D03E09">
      <w:pPr>
        <w:rPr>
          <w:rFonts w:ascii="Arial" w:hAnsi="Arial" w:cs="Arial"/>
          <w:lang w:val="nl-NL"/>
        </w:rPr>
      </w:pPr>
      <w:r w:rsidRPr="00F86196">
        <w:rPr>
          <w:rFonts w:ascii="Arial" w:hAnsi="Arial" w:cs="Arial"/>
          <w:lang w:val="nl-NL"/>
        </w:rPr>
        <w:t>10 (of veelvoude daarvan)</w:t>
      </w:r>
    </w:p>
    <w:p w14:paraId="6EB79356" w14:textId="77777777" w:rsidR="00D03E09" w:rsidRPr="00F86196" w:rsidRDefault="00D03E09" w:rsidP="00D03E09">
      <w:pPr>
        <w:rPr>
          <w:rFonts w:ascii="Arial" w:hAnsi="Arial" w:cs="Arial"/>
          <w:lang w:val="nl-NL"/>
        </w:rPr>
      </w:pPr>
    </w:p>
    <w:p w14:paraId="139C4BF2" w14:textId="77777777" w:rsidR="00D03E09" w:rsidRPr="00F86196" w:rsidRDefault="00D03E09" w:rsidP="00D03E09">
      <w:pPr>
        <w:rPr>
          <w:rFonts w:ascii="Arial" w:hAnsi="Arial" w:cs="Arial"/>
          <w:lang w:val="nl-NL"/>
        </w:rPr>
      </w:pPr>
      <w:r w:rsidRPr="00F86196">
        <w:rPr>
          <w:rFonts w:ascii="Arial" w:hAnsi="Arial" w:cs="Arial"/>
          <w:lang w:val="nl-NL"/>
        </w:rPr>
        <w:t>6</w:t>
      </w:r>
    </w:p>
    <w:p w14:paraId="6E1A4692" w14:textId="77777777" w:rsidR="00D03E09" w:rsidRPr="00F86196" w:rsidRDefault="00D03E09" w:rsidP="00D03E09">
      <w:pPr>
        <w:rPr>
          <w:rFonts w:ascii="Arial" w:hAnsi="Arial" w:cs="Arial"/>
          <w:lang w:val="nl-NL"/>
        </w:rPr>
      </w:pPr>
    </w:p>
    <w:p w14:paraId="01125012" w14:textId="77777777" w:rsidR="00D03E09" w:rsidRPr="00F86196" w:rsidRDefault="00D03E09" w:rsidP="00D03E09">
      <w:pPr>
        <w:rPr>
          <w:rFonts w:ascii="Arial" w:hAnsi="Arial" w:cs="Arial"/>
          <w:b/>
          <w:lang w:val="nl-NL"/>
        </w:rPr>
      </w:pPr>
      <w:r w:rsidRPr="00F86196">
        <w:rPr>
          <w:rFonts w:ascii="Arial" w:hAnsi="Arial" w:cs="Arial"/>
          <w:b/>
          <w:lang w:val="nl-NL"/>
        </w:rPr>
        <w:t xml:space="preserve">Wat dit in spesifieke </w:t>
      </w:r>
      <w:r w:rsidRPr="00F86196">
        <w:rPr>
          <w:rFonts w:ascii="Arial" w:hAnsi="Arial" w:cs="Arial"/>
          <w:b/>
          <w:i/>
          <w:lang w:val="nl-NL"/>
        </w:rPr>
        <w:t>konteks</w:t>
      </w:r>
      <w:r w:rsidRPr="00F86196">
        <w:rPr>
          <w:rFonts w:ascii="Arial" w:hAnsi="Arial" w:cs="Arial"/>
          <w:b/>
          <w:lang w:val="nl-NL"/>
        </w:rPr>
        <w:t xml:space="preserve"> beteken:</w:t>
      </w:r>
    </w:p>
    <w:p w14:paraId="36966DEC" w14:textId="77777777" w:rsidR="00D03E09" w:rsidRPr="00F86196" w:rsidRDefault="00D03E09" w:rsidP="00D03E09">
      <w:pPr>
        <w:rPr>
          <w:rFonts w:ascii="Arial" w:hAnsi="Arial" w:cs="Arial"/>
          <w:lang w:val="nl-NL"/>
        </w:rPr>
      </w:pPr>
    </w:p>
    <w:p w14:paraId="4403D718" w14:textId="77777777" w:rsidR="00D03E09" w:rsidRPr="00F86196" w:rsidRDefault="00D03E09" w:rsidP="00D03E09">
      <w:pPr>
        <w:rPr>
          <w:rFonts w:ascii="Arial" w:hAnsi="Arial" w:cs="Arial"/>
          <w:lang w:val="nl-NL"/>
        </w:rPr>
      </w:pPr>
      <w:r w:rsidRPr="00F86196">
        <w:rPr>
          <w:rFonts w:ascii="Arial" w:hAnsi="Arial" w:cs="Arial"/>
          <w:lang w:val="nl-NL"/>
        </w:rPr>
        <w:t>Op 7:1-8</w:t>
      </w:r>
    </w:p>
    <w:p w14:paraId="625F8949" w14:textId="77777777" w:rsidR="00D03E09" w:rsidRPr="00F86196" w:rsidRDefault="00D03E09" w:rsidP="00D03E09">
      <w:pPr>
        <w:rPr>
          <w:rFonts w:ascii="Arial" w:hAnsi="Arial" w:cs="Arial"/>
          <w:lang w:val="nl-NL"/>
        </w:rPr>
      </w:pPr>
    </w:p>
    <w:p w14:paraId="06229FFF" w14:textId="77777777" w:rsidR="00D03E09" w:rsidRPr="00F86196" w:rsidRDefault="00D03E09" w:rsidP="00D03E09">
      <w:pPr>
        <w:rPr>
          <w:rFonts w:ascii="Arial" w:hAnsi="Arial" w:cs="Arial"/>
          <w:lang w:val="nl-NL"/>
        </w:rPr>
      </w:pPr>
      <w:r w:rsidRPr="00F86196">
        <w:rPr>
          <w:rFonts w:ascii="Arial" w:hAnsi="Arial" w:cs="Arial"/>
          <w:lang w:val="nl-NL"/>
        </w:rPr>
        <w:t>Op 13:16-18</w:t>
      </w:r>
    </w:p>
    <w:p w14:paraId="7960B161" w14:textId="77777777" w:rsidR="00D03E09" w:rsidRPr="00F86196" w:rsidRDefault="00D03E09" w:rsidP="00D03E09">
      <w:pPr>
        <w:rPr>
          <w:rFonts w:ascii="Arial" w:hAnsi="Arial" w:cs="Arial"/>
          <w:lang w:val="nl-NL"/>
        </w:rPr>
      </w:pPr>
    </w:p>
    <w:p w14:paraId="0D81DBD7" w14:textId="77777777" w:rsidR="00D03E09" w:rsidRPr="00F86196" w:rsidRDefault="00D03E09" w:rsidP="00D03E09">
      <w:pPr>
        <w:rPr>
          <w:rFonts w:ascii="Arial" w:hAnsi="Arial" w:cs="Arial"/>
          <w:lang w:val="nl-NL"/>
        </w:rPr>
      </w:pPr>
      <w:r w:rsidRPr="00F86196">
        <w:rPr>
          <w:rFonts w:ascii="Arial" w:hAnsi="Arial" w:cs="Arial"/>
          <w:lang w:val="nl-NL"/>
        </w:rPr>
        <w:t>Op 20:1-6</w:t>
      </w:r>
    </w:p>
    <w:p w14:paraId="49DB757C" w14:textId="77777777" w:rsidR="00D03E09" w:rsidRPr="00F86196" w:rsidRDefault="00D03E09" w:rsidP="00D03E09">
      <w:pPr>
        <w:rPr>
          <w:rFonts w:ascii="Arial" w:hAnsi="Arial" w:cs="Arial"/>
          <w:lang w:val="nl-NL"/>
        </w:rPr>
      </w:pPr>
    </w:p>
    <w:p w14:paraId="03370099" w14:textId="77777777" w:rsidR="00D03E09" w:rsidRPr="00F86196" w:rsidRDefault="00D03E09" w:rsidP="00D03E09">
      <w:pPr>
        <w:rPr>
          <w:rFonts w:ascii="Arial" w:hAnsi="Arial" w:cs="Arial"/>
          <w:b/>
          <w:lang w:val="nl-NL"/>
        </w:rPr>
      </w:pPr>
      <w:r w:rsidRPr="00F86196">
        <w:rPr>
          <w:rFonts w:ascii="Arial" w:hAnsi="Arial" w:cs="Arial"/>
          <w:b/>
          <w:lang w:val="nl-NL"/>
        </w:rPr>
        <w:t>Getalle wat beperking aandui of hiperbolies aangewend word:</w:t>
      </w:r>
    </w:p>
    <w:p w14:paraId="701EAC4B" w14:textId="77777777" w:rsidR="00D03E09" w:rsidRPr="00F86196" w:rsidRDefault="00D03E09" w:rsidP="00D03E09">
      <w:pPr>
        <w:rPr>
          <w:rFonts w:ascii="Arial" w:hAnsi="Arial" w:cs="Arial"/>
          <w:lang w:val="nl-NL"/>
        </w:rPr>
      </w:pPr>
    </w:p>
    <w:p w14:paraId="63C4BAB9" w14:textId="77777777" w:rsidR="00D03E09" w:rsidRPr="00F86196" w:rsidRDefault="00D03E09" w:rsidP="00D03E09">
      <w:pPr>
        <w:rPr>
          <w:rFonts w:ascii="Arial" w:hAnsi="Arial" w:cs="Arial"/>
          <w:lang w:val="nl-NL"/>
        </w:rPr>
      </w:pPr>
      <w:r w:rsidRPr="00F86196">
        <w:rPr>
          <w:rFonts w:ascii="Arial" w:hAnsi="Arial" w:cs="Arial"/>
          <w:lang w:val="nl-NL"/>
        </w:rPr>
        <w:t>Op 17:12</w:t>
      </w:r>
    </w:p>
    <w:p w14:paraId="0D3C3755" w14:textId="77777777" w:rsidR="00D03E09" w:rsidRPr="00F86196" w:rsidRDefault="00D03E09" w:rsidP="00D03E09">
      <w:pPr>
        <w:rPr>
          <w:rFonts w:ascii="Arial" w:hAnsi="Arial" w:cs="Arial"/>
          <w:lang w:val="nl-NL"/>
        </w:rPr>
      </w:pPr>
    </w:p>
    <w:p w14:paraId="5A236F79" w14:textId="77777777" w:rsidR="00D03E09" w:rsidRPr="00F86196" w:rsidRDefault="00D03E09" w:rsidP="00D03E09">
      <w:pPr>
        <w:rPr>
          <w:rFonts w:ascii="Arial" w:hAnsi="Arial" w:cs="Arial"/>
          <w:lang w:val="nl-NL"/>
        </w:rPr>
      </w:pPr>
      <w:r w:rsidRPr="00F86196">
        <w:rPr>
          <w:rFonts w:ascii="Arial" w:hAnsi="Arial" w:cs="Arial"/>
          <w:lang w:val="nl-NL"/>
        </w:rPr>
        <w:t>Op 14:20</w:t>
      </w:r>
    </w:p>
    <w:p w14:paraId="1C786C9F" w14:textId="77777777" w:rsidR="00D03E09" w:rsidRPr="00F86196" w:rsidRDefault="00D03E09" w:rsidP="00D03E09">
      <w:pPr>
        <w:jc w:val="center"/>
        <w:rPr>
          <w:rFonts w:ascii="Arial" w:hAnsi="Arial" w:cs="Arial"/>
          <w:b/>
          <w:sz w:val="36"/>
          <w:szCs w:val="36"/>
          <w:lang w:val="nl-NL"/>
        </w:rPr>
      </w:pPr>
      <w:r w:rsidRPr="00F86196">
        <w:rPr>
          <w:rFonts w:ascii="Arial" w:hAnsi="Arial" w:cs="Arial"/>
          <w:b/>
          <w:sz w:val="36"/>
          <w:szCs w:val="36"/>
          <w:lang w:val="nl-NL"/>
        </w:rPr>
        <w:lastRenderedPageBreak/>
        <w:t>INLEIDENDE SIMBOLIEK</w:t>
      </w:r>
    </w:p>
    <w:p w14:paraId="52EBC64F" w14:textId="77777777" w:rsidR="00D03E09" w:rsidRPr="00F86196" w:rsidRDefault="00D03E09" w:rsidP="00D03E09">
      <w:pPr>
        <w:jc w:val="center"/>
        <w:rPr>
          <w:rFonts w:ascii="Arial" w:hAnsi="Arial" w:cs="Arial"/>
          <w:b/>
          <w:sz w:val="36"/>
          <w:szCs w:val="36"/>
          <w:lang w:val="nl-NL"/>
        </w:rPr>
      </w:pPr>
    </w:p>
    <w:p w14:paraId="3A23A788" w14:textId="77777777" w:rsidR="00D03E09" w:rsidRPr="00F86196" w:rsidRDefault="00D03E09" w:rsidP="00D03E09">
      <w:pPr>
        <w:rPr>
          <w:rFonts w:ascii="Arial" w:hAnsi="Arial" w:cs="Arial"/>
          <w:b/>
          <w:lang w:val="nl-NL"/>
        </w:rPr>
      </w:pPr>
      <w:r w:rsidRPr="00F86196">
        <w:rPr>
          <w:rFonts w:ascii="Arial" w:hAnsi="Arial" w:cs="Arial"/>
          <w:b/>
          <w:lang w:val="nl-NL"/>
        </w:rPr>
        <w:t>DIE TOONAANGEWENDE HOOFSTUK</w:t>
      </w:r>
    </w:p>
    <w:p w14:paraId="04DED64A" w14:textId="77777777" w:rsidR="00D03E09" w:rsidRPr="00F86196" w:rsidRDefault="00D03E09" w:rsidP="00D03E09">
      <w:pPr>
        <w:rPr>
          <w:rFonts w:ascii="Arial" w:hAnsi="Arial" w:cs="Arial"/>
          <w:b/>
          <w:lang w:val="nl-NL"/>
        </w:rPr>
      </w:pPr>
    </w:p>
    <w:p w14:paraId="73CF8C1A" w14:textId="77777777" w:rsidR="00D03E09" w:rsidRPr="00F86196" w:rsidRDefault="00D03E09" w:rsidP="00D03E09">
      <w:pPr>
        <w:rPr>
          <w:rFonts w:ascii="Arial" w:hAnsi="Arial" w:cs="Arial"/>
          <w:i/>
          <w:lang w:val="nl-NL"/>
        </w:rPr>
      </w:pPr>
      <w:r w:rsidRPr="00F86196">
        <w:rPr>
          <w:rFonts w:ascii="Arial" w:hAnsi="Arial" w:cs="Arial"/>
          <w:i/>
          <w:lang w:val="nl-NL"/>
        </w:rPr>
        <w:t>LEES:</w:t>
      </w:r>
      <w:r w:rsidRPr="00F86196">
        <w:rPr>
          <w:rFonts w:ascii="Arial" w:hAnsi="Arial" w:cs="Arial"/>
          <w:i/>
          <w:lang w:val="nl-NL"/>
        </w:rPr>
        <w:tab/>
        <w:t xml:space="preserve"> OP 1:1</w:t>
      </w:r>
    </w:p>
    <w:p w14:paraId="7C3EBCA0" w14:textId="77777777" w:rsidR="00D03E09" w:rsidRPr="00F86196" w:rsidRDefault="00D03E09" w:rsidP="00D03E09">
      <w:pPr>
        <w:rPr>
          <w:rFonts w:ascii="Arial" w:hAnsi="Arial" w:cs="Arial"/>
          <w:i/>
          <w:lang w:val="nl-NL"/>
        </w:rPr>
      </w:pPr>
    </w:p>
    <w:p w14:paraId="0DD737A5" w14:textId="77777777" w:rsidR="00D03E09" w:rsidRPr="00F86196" w:rsidRDefault="00D03E09" w:rsidP="00D03E09">
      <w:pPr>
        <w:rPr>
          <w:rFonts w:ascii="Arial" w:hAnsi="Arial" w:cs="Arial"/>
          <w:lang w:val="nl-NL"/>
        </w:rPr>
      </w:pPr>
      <w:r w:rsidRPr="00F86196">
        <w:rPr>
          <w:rFonts w:ascii="Arial" w:hAnsi="Arial" w:cs="Arial"/>
          <w:lang w:val="nl-NL"/>
        </w:rPr>
        <w:t>Baie belangrike vers – gee die sleutel vir lees en verstaan</w:t>
      </w:r>
    </w:p>
    <w:p w14:paraId="147E6F9D" w14:textId="77777777" w:rsidR="00D03E09" w:rsidRPr="00F86196" w:rsidRDefault="00D03E09" w:rsidP="00D03E09">
      <w:pPr>
        <w:rPr>
          <w:rFonts w:ascii="Arial" w:hAnsi="Arial" w:cs="Arial"/>
          <w:lang w:val="nl-NL"/>
        </w:rPr>
      </w:pPr>
      <w:r w:rsidRPr="00F86196">
        <w:rPr>
          <w:rFonts w:ascii="Arial" w:hAnsi="Arial" w:cs="Arial"/>
          <w:lang w:val="nl-NL"/>
        </w:rPr>
        <w:t>Hersien weer die sleutelbegrippe:</w:t>
      </w:r>
    </w:p>
    <w:p w14:paraId="518C9620" w14:textId="77777777" w:rsidR="00D03E09" w:rsidRPr="00F86196" w:rsidRDefault="00D03E09" w:rsidP="00D03E09">
      <w:pPr>
        <w:rPr>
          <w:rFonts w:ascii="Arial" w:hAnsi="Arial" w:cs="Arial"/>
          <w:lang w:val="nl-NL"/>
        </w:rPr>
      </w:pPr>
      <w:r w:rsidRPr="00F86196">
        <w:rPr>
          <w:rFonts w:ascii="Arial" w:hAnsi="Arial" w:cs="Arial"/>
          <w:lang w:val="nl-NL"/>
        </w:rPr>
        <w:tab/>
        <w:t>Openbaar/openbaring</w:t>
      </w:r>
    </w:p>
    <w:p w14:paraId="19683D64" w14:textId="77777777" w:rsidR="00D03E09" w:rsidRPr="00F86196" w:rsidRDefault="00D03E09" w:rsidP="00D03E09">
      <w:pPr>
        <w:rPr>
          <w:rFonts w:ascii="Arial" w:hAnsi="Arial" w:cs="Arial"/>
          <w:lang w:val="nl-NL"/>
        </w:rPr>
      </w:pPr>
      <w:r w:rsidRPr="00F86196">
        <w:rPr>
          <w:rFonts w:ascii="Arial" w:hAnsi="Arial" w:cs="Arial"/>
          <w:lang w:val="nl-NL"/>
        </w:rPr>
        <w:tab/>
        <w:t>Profesie</w:t>
      </w:r>
    </w:p>
    <w:p w14:paraId="4F07F128" w14:textId="77777777" w:rsidR="00D03E09" w:rsidRPr="00F86196" w:rsidRDefault="00D03E09" w:rsidP="00D03E09">
      <w:pPr>
        <w:rPr>
          <w:rFonts w:ascii="Arial" w:hAnsi="Arial" w:cs="Arial"/>
          <w:lang w:val="nl-NL"/>
        </w:rPr>
      </w:pPr>
      <w:r w:rsidRPr="00F86196">
        <w:rPr>
          <w:rFonts w:ascii="Arial" w:hAnsi="Arial" w:cs="Arial"/>
          <w:lang w:val="nl-NL"/>
        </w:rPr>
        <w:tab/>
        <w:t>Apokaliptiese eskatologie</w:t>
      </w:r>
    </w:p>
    <w:p w14:paraId="7EBB5E79" w14:textId="77777777" w:rsidR="00D03E09" w:rsidRPr="00F86196" w:rsidRDefault="00D03E09" w:rsidP="00D03E09">
      <w:pPr>
        <w:rPr>
          <w:rFonts w:ascii="Arial" w:hAnsi="Arial" w:cs="Arial"/>
          <w:lang w:val="nl-NL"/>
        </w:rPr>
      </w:pPr>
    </w:p>
    <w:p w14:paraId="75244B14" w14:textId="77777777" w:rsidR="00D03E09" w:rsidRPr="00F86196" w:rsidRDefault="00D03E09" w:rsidP="00D03E09">
      <w:pPr>
        <w:rPr>
          <w:rFonts w:ascii="Arial" w:hAnsi="Arial" w:cs="Arial"/>
          <w:i/>
          <w:lang w:val="nl-NL"/>
        </w:rPr>
      </w:pPr>
      <w:r w:rsidRPr="00F86196">
        <w:rPr>
          <w:rFonts w:ascii="Arial" w:hAnsi="Arial" w:cs="Arial"/>
          <w:i/>
          <w:lang w:val="nl-NL"/>
        </w:rPr>
        <w:t>LEES:</w:t>
      </w:r>
      <w:r w:rsidRPr="00F86196">
        <w:rPr>
          <w:rFonts w:ascii="Arial" w:hAnsi="Arial" w:cs="Arial"/>
          <w:i/>
          <w:lang w:val="nl-NL"/>
        </w:rPr>
        <w:tab/>
        <w:t>OP 1:9-20</w:t>
      </w:r>
    </w:p>
    <w:p w14:paraId="0C6139AD" w14:textId="77777777" w:rsidR="00D03E09" w:rsidRPr="00F86196" w:rsidRDefault="00D03E09" w:rsidP="00D03E09">
      <w:pPr>
        <w:rPr>
          <w:rFonts w:ascii="Arial" w:hAnsi="Arial" w:cs="Arial"/>
          <w:i/>
          <w:lang w:val="nl-NL"/>
        </w:rPr>
      </w:pPr>
    </w:p>
    <w:p w14:paraId="08EE5B9F" w14:textId="77777777" w:rsidR="00D03E09" w:rsidRPr="00F86196" w:rsidRDefault="00D03E09" w:rsidP="00D03E09">
      <w:pPr>
        <w:rPr>
          <w:rFonts w:ascii="Arial" w:hAnsi="Arial" w:cs="Arial"/>
          <w:lang w:val="nl-NL"/>
        </w:rPr>
      </w:pPr>
      <w:r w:rsidRPr="00F86196">
        <w:rPr>
          <w:rFonts w:ascii="Arial" w:hAnsi="Arial" w:cs="Arial"/>
          <w:lang w:val="nl-NL"/>
        </w:rPr>
        <w:t>Gee die toon van die simboliese aard van die boek aan</w:t>
      </w:r>
    </w:p>
    <w:p w14:paraId="3B3D97F6" w14:textId="77777777" w:rsidR="00D03E09" w:rsidRPr="00F86196" w:rsidRDefault="00D03E09" w:rsidP="00D03E09">
      <w:pPr>
        <w:rPr>
          <w:rFonts w:ascii="Arial" w:hAnsi="Arial" w:cs="Arial"/>
          <w:lang w:val="nl-NL"/>
        </w:rPr>
      </w:pPr>
      <w:r w:rsidRPr="00F86196">
        <w:rPr>
          <w:rFonts w:ascii="Arial" w:hAnsi="Arial" w:cs="Arial"/>
          <w:lang w:val="nl-NL"/>
        </w:rPr>
        <w:t>Bespreek die simboliek in die volgende verse:</w:t>
      </w:r>
    </w:p>
    <w:p w14:paraId="44FB90DC" w14:textId="77777777" w:rsidR="00D03E09" w:rsidRPr="00F86196" w:rsidRDefault="00D03E09" w:rsidP="00D03E09">
      <w:pPr>
        <w:rPr>
          <w:rFonts w:ascii="Arial" w:hAnsi="Arial" w:cs="Arial"/>
          <w:lang w:val="nl-NL"/>
        </w:rPr>
      </w:pPr>
    </w:p>
    <w:p w14:paraId="01F10F42" w14:textId="77777777" w:rsidR="00D03E09" w:rsidRPr="00F86196" w:rsidRDefault="00D03E09" w:rsidP="00D03E09">
      <w:pPr>
        <w:rPr>
          <w:rFonts w:ascii="Arial" w:hAnsi="Arial" w:cs="Arial"/>
          <w:i/>
          <w:lang w:val="nl-NL"/>
        </w:rPr>
      </w:pPr>
      <w:r w:rsidRPr="00F86196">
        <w:rPr>
          <w:rFonts w:ascii="Arial" w:hAnsi="Arial" w:cs="Arial"/>
          <w:lang w:val="nl-NL"/>
        </w:rPr>
        <w:tab/>
      </w:r>
      <w:r w:rsidRPr="00F86196">
        <w:rPr>
          <w:rFonts w:ascii="Arial" w:hAnsi="Arial" w:cs="Arial"/>
          <w:i/>
          <w:lang w:val="nl-NL"/>
        </w:rPr>
        <w:t>:12</w:t>
      </w:r>
    </w:p>
    <w:p w14:paraId="17E30775" w14:textId="77777777" w:rsidR="00D03E09" w:rsidRPr="00F86196" w:rsidRDefault="00D03E09" w:rsidP="00D03E09">
      <w:pPr>
        <w:rPr>
          <w:rFonts w:ascii="Arial" w:hAnsi="Arial" w:cs="Arial"/>
          <w:i/>
          <w:lang w:val="nl-NL"/>
        </w:rPr>
      </w:pPr>
    </w:p>
    <w:p w14:paraId="7BA1DAFC" w14:textId="77777777" w:rsidR="00D03E09" w:rsidRPr="00F86196" w:rsidRDefault="00D03E09" w:rsidP="00D03E09">
      <w:pPr>
        <w:rPr>
          <w:rFonts w:ascii="Arial" w:hAnsi="Arial" w:cs="Arial"/>
          <w:i/>
          <w:lang w:val="nl-NL"/>
        </w:rPr>
      </w:pPr>
    </w:p>
    <w:p w14:paraId="0B5AF155" w14:textId="77777777" w:rsidR="00D03E09" w:rsidRPr="00F86196" w:rsidRDefault="00D03E09" w:rsidP="00D03E09">
      <w:pPr>
        <w:rPr>
          <w:rFonts w:ascii="Arial" w:hAnsi="Arial" w:cs="Arial"/>
          <w:i/>
          <w:lang w:val="nl-NL"/>
        </w:rPr>
      </w:pPr>
      <w:r w:rsidRPr="00F86196">
        <w:rPr>
          <w:rFonts w:ascii="Arial" w:hAnsi="Arial" w:cs="Arial"/>
          <w:i/>
          <w:lang w:val="nl-NL"/>
        </w:rPr>
        <w:tab/>
        <w:t>:13</w:t>
      </w:r>
    </w:p>
    <w:p w14:paraId="3AE9000D" w14:textId="77777777" w:rsidR="00D03E09" w:rsidRPr="00F86196" w:rsidRDefault="00D03E09" w:rsidP="00D03E09">
      <w:pPr>
        <w:rPr>
          <w:rFonts w:ascii="Arial" w:hAnsi="Arial" w:cs="Arial"/>
          <w:i/>
          <w:lang w:val="nl-NL"/>
        </w:rPr>
      </w:pPr>
    </w:p>
    <w:p w14:paraId="17B3D914" w14:textId="77777777" w:rsidR="00D03E09" w:rsidRPr="00F86196" w:rsidRDefault="00D03E09" w:rsidP="00D03E09">
      <w:pPr>
        <w:rPr>
          <w:rFonts w:ascii="Arial" w:hAnsi="Arial" w:cs="Arial"/>
          <w:i/>
          <w:lang w:val="nl-NL"/>
        </w:rPr>
      </w:pPr>
    </w:p>
    <w:p w14:paraId="699B8C62" w14:textId="77777777" w:rsidR="00D03E09" w:rsidRPr="00F86196" w:rsidRDefault="00D03E09" w:rsidP="00D03E09">
      <w:pPr>
        <w:rPr>
          <w:rFonts w:ascii="Arial" w:hAnsi="Arial" w:cs="Arial"/>
          <w:i/>
          <w:lang w:val="nl-NL"/>
        </w:rPr>
      </w:pPr>
      <w:r w:rsidRPr="00F86196">
        <w:rPr>
          <w:rFonts w:ascii="Arial" w:hAnsi="Arial" w:cs="Arial"/>
          <w:i/>
          <w:lang w:val="nl-NL"/>
        </w:rPr>
        <w:tab/>
        <w:t>:14</w:t>
      </w:r>
    </w:p>
    <w:p w14:paraId="0F658DAE" w14:textId="77777777" w:rsidR="00D03E09" w:rsidRPr="00F86196" w:rsidRDefault="00D03E09" w:rsidP="00D03E09">
      <w:pPr>
        <w:rPr>
          <w:rFonts w:ascii="Arial" w:hAnsi="Arial" w:cs="Arial"/>
          <w:i/>
          <w:lang w:val="nl-NL"/>
        </w:rPr>
      </w:pPr>
    </w:p>
    <w:p w14:paraId="45F90C46" w14:textId="77777777" w:rsidR="00D03E09" w:rsidRPr="00F86196" w:rsidRDefault="00D03E09" w:rsidP="00D03E09">
      <w:pPr>
        <w:rPr>
          <w:rFonts w:ascii="Arial" w:hAnsi="Arial" w:cs="Arial"/>
          <w:i/>
          <w:lang w:val="nl-NL"/>
        </w:rPr>
      </w:pPr>
    </w:p>
    <w:p w14:paraId="7E58BEE1" w14:textId="77777777" w:rsidR="00D03E09" w:rsidRPr="00F86196" w:rsidRDefault="00D03E09" w:rsidP="00D03E09">
      <w:pPr>
        <w:rPr>
          <w:rFonts w:ascii="Arial" w:hAnsi="Arial" w:cs="Arial"/>
          <w:i/>
          <w:lang w:val="nl-NL"/>
        </w:rPr>
      </w:pPr>
      <w:r w:rsidRPr="00F86196">
        <w:rPr>
          <w:rFonts w:ascii="Arial" w:hAnsi="Arial" w:cs="Arial"/>
          <w:i/>
          <w:lang w:val="nl-NL"/>
        </w:rPr>
        <w:tab/>
        <w:t>:15</w:t>
      </w:r>
    </w:p>
    <w:p w14:paraId="2D9FBBB2" w14:textId="77777777" w:rsidR="00D03E09" w:rsidRPr="00F86196" w:rsidRDefault="00D03E09" w:rsidP="00D03E09">
      <w:pPr>
        <w:rPr>
          <w:rFonts w:ascii="Arial" w:hAnsi="Arial" w:cs="Arial"/>
          <w:i/>
          <w:lang w:val="nl-NL"/>
        </w:rPr>
      </w:pPr>
    </w:p>
    <w:p w14:paraId="63F05C2D" w14:textId="77777777" w:rsidR="00D03E09" w:rsidRPr="00F86196" w:rsidRDefault="00D03E09" w:rsidP="00D03E09">
      <w:pPr>
        <w:rPr>
          <w:rFonts w:ascii="Arial" w:hAnsi="Arial" w:cs="Arial"/>
          <w:i/>
          <w:lang w:val="nl-NL"/>
        </w:rPr>
      </w:pPr>
    </w:p>
    <w:p w14:paraId="170D1340" w14:textId="77777777" w:rsidR="00D03E09" w:rsidRPr="00F86196" w:rsidRDefault="00D03E09" w:rsidP="00D03E09">
      <w:pPr>
        <w:rPr>
          <w:rFonts w:ascii="Arial" w:hAnsi="Arial" w:cs="Arial"/>
          <w:i/>
          <w:lang w:val="nl-NL"/>
        </w:rPr>
      </w:pPr>
      <w:r w:rsidRPr="00F86196">
        <w:rPr>
          <w:rFonts w:ascii="Arial" w:hAnsi="Arial" w:cs="Arial"/>
          <w:i/>
          <w:lang w:val="nl-NL"/>
        </w:rPr>
        <w:tab/>
        <w:t>:16</w:t>
      </w:r>
    </w:p>
    <w:p w14:paraId="6BA83D1D" w14:textId="77777777" w:rsidR="00D03E09" w:rsidRPr="00F86196" w:rsidRDefault="00D03E09" w:rsidP="00D03E09">
      <w:pPr>
        <w:rPr>
          <w:rFonts w:ascii="Arial" w:hAnsi="Arial" w:cs="Arial"/>
          <w:lang w:val="nl-NL"/>
        </w:rPr>
      </w:pPr>
    </w:p>
    <w:p w14:paraId="303D6A96" w14:textId="77777777" w:rsidR="00D03E09" w:rsidRPr="00F86196" w:rsidRDefault="00D03E09" w:rsidP="00D03E09">
      <w:pPr>
        <w:rPr>
          <w:rFonts w:ascii="Arial" w:hAnsi="Arial" w:cs="Arial"/>
          <w:lang w:val="nl-NL"/>
        </w:rPr>
      </w:pPr>
    </w:p>
    <w:p w14:paraId="3F2EC972" w14:textId="77777777" w:rsidR="00D03E09" w:rsidRPr="00F86196" w:rsidRDefault="00D03E09" w:rsidP="00D03E09">
      <w:pPr>
        <w:rPr>
          <w:rFonts w:ascii="Arial" w:hAnsi="Arial" w:cs="Arial"/>
          <w:lang w:val="nl-NL"/>
        </w:rPr>
      </w:pPr>
      <w:r w:rsidRPr="00F86196">
        <w:rPr>
          <w:rFonts w:ascii="Arial" w:hAnsi="Arial" w:cs="Arial"/>
          <w:lang w:val="nl-NL"/>
        </w:rPr>
        <w:t xml:space="preserve">Is dit korrek?  Kontroleer die simboliese verstaan met </w:t>
      </w:r>
      <w:r w:rsidRPr="00F86196">
        <w:rPr>
          <w:rFonts w:ascii="Arial" w:hAnsi="Arial" w:cs="Arial"/>
          <w:i/>
          <w:lang w:val="nl-NL"/>
        </w:rPr>
        <w:t>:20</w:t>
      </w:r>
    </w:p>
    <w:p w14:paraId="00F2E2CD" w14:textId="77777777" w:rsidR="00D03E09" w:rsidRPr="00F86196" w:rsidRDefault="00D03E09" w:rsidP="00D03E09">
      <w:pPr>
        <w:rPr>
          <w:rFonts w:ascii="Arial" w:hAnsi="Arial" w:cs="Arial"/>
          <w:lang w:val="nl-NL"/>
        </w:rPr>
      </w:pPr>
    </w:p>
    <w:p w14:paraId="00F3716C" w14:textId="77777777" w:rsidR="00D03E09" w:rsidRPr="00F86196" w:rsidRDefault="00D03E09" w:rsidP="00D03E09">
      <w:pPr>
        <w:rPr>
          <w:rFonts w:ascii="Arial" w:hAnsi="Arial" w:cs="Arial"/>
          <w:lang w:val="nl-NL"/>
        </w:rPr>
      </w:pPr>
      <w:r w:rsidRPr="00F86196">
        <w:rPr>
          <w:rFonts w:ascii="Arial" w:hAnsi="Arial" w:cs="Arial"/>
          <w:lang w:val="nl-NL"/>
        </w:rPr>
        <w:t xml:space="preserve">Met hierdie sleutel in gedagte, wat beteken </w:t>
      </w:r>
      <w:r w:rsidRPr="00F86196">
        <w:rPr>
          <w:rFonts w:ascii="Arial" w:hAnsi="Arial" w:cs="Arial"/>
          <w:i/>
          <w:lang w:val="nl-NL"/>
        </w:rPr>
        <w:t>:4</w:t>
      </w:r>
      <w:r w:rsidRPr="00F86196">
        <w:rPr>
          <w:rFonts w:ascii="Arial" w:hAnsi="Arial" w:cs="Arial"/>
          <w:lang w:val="nl-NL"/>
        </w:rPr>
        <w:t>?</w:t>
      </w:r>
    </w:p>
    <w:p w14:paraId="1652F063" w14:textId="77777777" w:rsidR="00D03E09" w:rsidRPr="00F86196" w:rsidRDefault="00D03E09" w:rsidP="00D03E09">
      <w:pPr>
        <w:rPr>
          <w:rFonts w:ascii="Arial" w:hAnsi="Arial" w:cs="Arial"/>
          <w:lang w:val="nl-NL"/>
        </w:rPr>
      </w:pPr>
    </w:p>
    <w:p w14:paraId="06DCD521" w14:textId="77777777" w:rsidR="00D03E09" w:rsidRPr="00F86196" w:rsidRDefault="00D03E09" w:rsidP="00D03E09">
      <w:pPr>
        <w:rPr>
          <w:rFonts w:ascii="Arial" w:hAnsi="Arial" w:cs="Arial"/>
          <w:b/>
          <w:lang w:val="nl-NL"/>
        </w:rPr>
      </w:pPr>
      <w:r w:rsidRPr="00F86196">
        <w:rPr>
          <w:rFonts w:ascii="Arial" w:hAnsi="Arial" w:cs="Arial"/>
          <w:b/>
          <w:lang w:val="nl-NL"/>
        </w:rPr>
        <w:t>DIE KONTROLE-SLEUTEL</w:t>
      </w:r>
    </w:p>
    <w:p w14:paraId="60E8FEEF" w14:textId="77777777" w:rsidR="00D03E09" w:rsidRPr="00F86196" w:rsidRDefault="00D03E09" w:rsidP="00D03E09">
      <w:pPr>
        <w:rPr>
          <w:rFonts w:ascii="Arial" w:hAnsi="Arial" w:cs="Arial"/>
          <w:b/>
          <w:lang w:val="nl-NL"/>
        </w:rPr>
      </w:pPr>
    </w:p>
    <w:p w14:paraId="6588F1E6" w14:textId="77777777" w:rsidR="00D03E09" w:rsidRPr="00F86196" w:rsidRDefault="00D03E09" w:rsidP="00D03E09">
      <w:pPr>
        <w:rPr>
          <w:rFonts w:ascii="Arial" w:hAnsi="Arial" w:cs="Arial"/>
          <w:lang w:val="nl-NL"/>
        </w:rPr>
      </w:pPr>
      <w:r w:rsidRPr="00F86196">
        <w:rPr>
          <w:rFonts w:ascii="Arial" w:hAnsi="Arial" w:cs="Arial"/>
          <w:lang w:val="nl-NL"/>
        </w:rPr>
        <w:t>Wat van die res van die boek?  Teen watter agtergrond moet dit gelees en verstaan word?</w:t>
      </w:r>
    </w:p>
    <w:p w14:paraId="51B4E942" w14:textId="77777777" w:rsidR="00D03E09" w:rsidRPr="00F86196" w:rsidRDefault="00D03E09" w:rsidP="00D03E09">
      <w:pPr>
        <w:rPr>
          <w:rFonts w:ascii="Arial" w:hAnsi="Arial" w:cs="Arial"/>
          <w:lang w:val="nl-NL"/>
        </w:rPr>
      </w:pPr>
    </w:p>
    <w:p w14:paraId="2465679D" w14:textId="77777777" w:rsidR="00D03E09" w:rsidRPr="00F86196" w:rsidRDefault="00D03E09" w:rsidP="00D03E09">
      <w:pPr>
        <w:rPr>
          <w:rFonts w:ascii="Arial" w:hAnsi="Arial" w:cs="Arial"/>
          <w:i/>
          <w:lang w:val="nl-NL"/>
        </w:rPr>
      </w:pPr>
      <w:r w:rsidRPr="00F86196">
        <w:rPr>
          <w:rFonts w:ascii="Arial" w:hAnsi="Arial" w:cs="Arial"/>
          <w:i/>
          <w:lang w:val="nl-NL"/>
        </w:rPr>
        <w:t>LEES:</w:t>
      </w:r>
      <w:r w:rsidRPr="00F86196">
        <w:rPr>
          <w:rFonts w:ascii="Arial" w:hAnsi="Arial" w:cs="Arial"/>
          <w:i/>
          <w:lang w:val="nl-NL"/>
        </w:rPr>
        <w:tab/>
        <w:t>OP 1:4-8</w:t>
      </w:r>
    </w:p>
    <w:p w14:paraId="6144B552" w14:textId="77777777" w:rsidR="00D03E09" w:rsidRPr="00F86196" w:rsidRDefault="00D03E09" w:rsidP="00D03E09">
      <w:pPr>
        <w:rPr>
          <w:rFonts w:ascii="Arial" w:hAnsi="Arial" w:cs="Arial"/>
          <w:i/>
          <w:lang w:val="nl-NL"/>
        </w:rPr>
      </w:pPr>
    </w:p>
    <w:p w14:paraId="23ECE8FA" w14:textId="77777777" w:rsidR="00D03E09" w:rsidRPr="00F86196" w:rsidRDefault="00D03E09" w:rsidP="00D03E09">
      <w:pPr>
        <w:rPr>
          <w:rFonts w:ascii="Arial" w:hAnsi="Arial" w:cs="Arial"/>
          <w:lang w:val="nl-NL"/>
        </w:rPr>
      </w:pPr>
      <w:r w:rsidRPr="00F86196">
        <w:rPr>
          <w:rFonts w:ascii="Arial" w:hAnsi="Arial" w:cs="Arial"/>
          <w:lang w:val="nl-NL"/>
        </w:rPr>
        <w:t>Wat is die doel van die boek?</w:t>
      </w:r>
    </w:p>
    <w:p w14:paraId="52B27EA9" w14:textId="77777777" w:rsidR="00D03E09" w:rsidRPr="00F86196" w:rsidRDefault="00D03E09" w:rsidP="00D03E09">
      <w:pPr>
        <w:rPr>
          <w:rFonts w:ascii="Arial" w:hAnsi="Arial" w:cs="Arial"/>
          <w:lang w:val="nl-NL"/>
        </w:rPr>
      </w:pPr>
      <w:r w:rsidRPr="00F86196">
        <w:rPr>
          <w:rFonts w:ascii="Arial" w:hAnsi="Arial" w:cs="Arial"/>
          <w:lang w:val="nl-NL"/>
        </w:rPr>
        <w:t>Wat is die grondslag vir die verklaring van die moeilike simboliese gedeeltes wat kom?</w:t>
      </w:r>
    </w:p>
    <w:p w14:paraId="24B1E9F2" w14:textId="77777777" w:rsidR="00D03E09" w:rsidRPr="00F86196" w:rsidRDefault="00D03E09" w:rsidP="00D03E09">
      <w:pPr>
        <w:rPr>
          <w:rFonts w:ascii="Arial" w:hAnsi="Arial" w:cs="Arial"/>
          <w:lang w:val="nl-NL"/>
        </w:rPr>
      </w:pPr>
      <w:r w:rsidRPr="00F86196">
        <w:rPr>
          <w:rFonts w:ascii="Arial" w:hAnsi="Arial" w:cs="Arial"/>
          <w:lang w:val="nl-NL"/>
        </w:rPr>
        <w:t>Watter “gevoel” wil die boek by die leser laat?</w:t>
      </w:r>
    </w:p>
    <w:p w14:paraId="5868A681" w14:textId="77777777" w:rsidR="00D03E09" w:rsidRPr="00F86196" w:rsidRDefault="00D03E09" w:rsidP="00D03E09">
      <w:pPr>
        <w:rPr>
          <w:rFonts w:ascii="Arial" w:hAnsi="Arial" w:cs="Arial"/>
          <w:lang w:val="nl-NL"/>
        </w:rPr>
      </w:pPr>
    </w:p>
    <w:p w14:paraId="41C8888B" w14:textId="77777777" w:rsidR="00D03E09" w:rsidRPr="00F86196" w:rsidRDefault="00D03E09" w:rsidP="00D03E09">
      <w:pPr>
        <w:rPr>
          <w:rFonts w:ascii="Arial" w:hAnsi="Arial" w:cs="Arial"/>
          <w:i/>
          <w:lang w:val="nl-NL"/>
        </w:rPr>
      </w:pPr>
      <w:r w:rsidRPr="00F86196">
        <w:rPr>
          <w:rFonts w:ascii="Arial" w:hAnsi="Arial" w:cs="Arial"/>
          <w:i/>
          <w:lang w:val="nl-NL"/>
        </w:rPr>
        <w:t>Watter tipe profesie en eskatologie het ons hier mee te doen?</w:t>
      </w:r>
    </w:p>
    <w:p w14:paraId="452B02A1" w14:textId="77777777" w:rsidR="00D03E09" w:rsidRPr="00F86196" w:rsidRDefault="00D03E09" w:rsidP="00D03E09">
      <w:pPr>
        <w:jc w:val="center"/>
        <w:rPr>
          <w:rFonts w:ascii="Arial" w:hAnsi="Arial" w:cs="Arial"/>
          <w:b/>
          <w:sz w:val="32"/>
          <w:szCs w:val="32"/>
          <w:lang w:val="nl-NL"/>
        </w:rPr>
      </w:pPr>
      <w:r w:rsidRPr="00F86196">
        <w:rPr>
          <w:rFonts w:ascii="Arial" w:hAnsi="Arial" w:cs="Arial"/>
          <w:b/>
          <w:sz w:val="32"/>
          <w:szCs w:val="32"/>
          <w:lang w:val="nl-NL"/>
        </w:rPr>
        <w:lastRenderedPageBreak/>
        <w:t>DEEL 1:  IN DIE TROONKAMER</w:t>
      </w:r>
    </w:p>
    <w:p w14:paraId="1E10B4EE" w14:textId="77777777" w:rsidR="00D03E09" w:rsidRPr="00F86196" w:rsidRDefault="00D03E09" w:rsidP="00D03E09">
      <w:pPr>
        <w:jc w:val="center"/>
        <w:rPr>
          <w:rFonts w:ascii="Arial" w:hAnsi="Arial" w:cs="Arial"/>
          <w:b/>
          <w:sz w:val="32"/>
          <w:szCs w:val="32"/>
          <w:lang w:val="nl-NL"/>
        </w:rPr>
      </w:pPr>
    </w:p>
    <w:p w14:paraId="01F9CB28" w14:textId="77777777" w:rsidR="00D03E09" w:rsidRPr="00F86196" w:rsidRDefault="00D03E09" w:rsidP="00D03E09">
      <w:pPr>
        <w:jc w:val="center"/>
        <w:rPr>
          <w:rFonts w:ascii="Arial" w:hAnsi="Arial" w:cs="Arial"/>
          <w:b/>
          <w:sz w:val="28"/>
          <w:szCs w:val="28"/>
          <w:lang w:val="nl-NL"/>
        </w:rPr>
      </w:pPr>
      <w:r w:rsidRPr="00F86196">
        <w:rPr>
          <w:rFonts w:ascii="Arial" w:hAnsi="Arial" w:cs="Arial"/>
          <w:b/>
          <w:sz w:val="28"/>
          <w:szCs w:val="28"/>
          <w:lang w:val="nl-NL"/>
        </w:rPr>
        <w:t>HFST 4-11</w:t>
      </w:r>
    </w:p>
    <w:p w14:paraId="66F375F3" w14:textId="77777777" w:rsidR="00D03E09" w:rsidRPr="00F86196" w:rsidRDefault="00D03E09" w:rsidP="00D03E09">
      <w:pPr>
        <w:jc w:val="center"/>
        <w:rPr>
          <w:rFonts w:ascii="Arial" w:hAnsi="Arial" w:cs="Arial"/>
          <w:b/>
          <w:sz w:val="28"/>
          <w:szCs w:val="28"/>
          <w:lang w:val="nl-NL"/>
        </w:rPr>
      </w:pPr>
    </w:p>
    <w:p w14:paraId="2500E2DE" w14:textId="77777777" w:rsidR="00D03E09" w:rsidRPr="00F86196" w:rsidRDefault="00D03E09" w:rsidP="00D03E09">
      <w:pPr>
        <w:rPr>
          <w:rFonts w:ascii="Arial" w:hAnsi="Arial" w:cs="Arial"/>
          <w:b/>
          <w:lang w:val="nl-NL"/>
        </w:rPr>
      </w:pPr>
      <w:r w:rsidRPr="00F86196">
        <w:rPr>
          <w:rFonts w:ascii="Arial" w:hAnsi="Arial" w:cs="Arial"/>
          <w:b/>
          <w:lang w:val="nl-NL"/>
        </w:rPr>
        <w:t>DIE EERSTE TONEEL/BEDRYF</w:t>
      </w:r>
    </w:p>
    <w:p w14:paraId="2E0C253B" w14:textId="77777777" w:rsidR="00D03E09" w:rsidRPr="00F86196" w:rsidRDefault="00D03E09" w:rsidP="00D03E09">
      <w:pPr>
        <w:rPr>
          <w:rFonts w:ascii="Arial" w:hAnsi="Arial" w:cs="Arial"/>
          <w:b/>
          <w:lang w:val="nl-NL"/>
        </w:rPr>
      </w:pPr>
    </w:p>
    <w:p w14:paraId="22FD2652" w14:textId="77777777" w:rsidR="00D03E09" w:rsidRPr="00F86196" w:rsidRDefault="00D03E09" w:rsidP="00D03E09">
      <w:pPr>
        <w:rPr>
          <w:rFonts w:ascii="Arial" w:hAnsi="Arial" w:cs="Arial"/>
          <w:lang w:val="nl-NL"/>
        </w:rPr>
      </w:pPr>
      <w:r w:rsidRPr="00F86196">
        <w:rPr>
          <w:rFonts w:ascii="Arial" w:hAnsi="Arial" w:cs="Arial"/>
          <w:lang w:val="nl-NL"/>
        </w:rPr>
        <w:t>Sien baie duidelik waar hierdie tonele afspeel.</w:t>
      </w:r>
    </w:p>
    <w:p w14:paraId="64B3E21E" w14:textId="77777777" w:rsidR="00D03E09" w:rsidRPr="00F86196" w:rsidRDefault="00D03E09" w:rsidP="00D03E09">
      <w:pPr>
        <w:rPr>
          <w:rFonts w:ascii="Arial" w:hAnsi="Arial" w:cs="Arial"/>
          <w:lang w:val="nl-NL"/>
        </w:rPr>
      </w:pPr>
      <w:r w:rsidRPr="00F86196">
        <w:rPr>
          <w:rFonts w:ascii="Arial" w:hAnsi="Arial" w:cs="Arial"/>
          <w:lang w:val="nl-NL"/>
        </w:rPr>
        <w:t xml:space="preserve">Die oorheersende tema is die </w:t>
      </w:r>
      <w:r w:rsidRPr="00F86196">
        <w:rPr>
          <w:rFonts w:ascii="Arial" w:hAnsi="Arial" w:cs="Arial"/>
          <w:b/>
          <w:i/>
          <w:lang w:val="nl-NL"/>
        </w:rPr>
        <w:t>almag</w:t>
      </w:r>
      <w:r w:rsidRPr="00F86196">
        <w:rPr>
          <w:rFonts w:ascii="Arial" w:hAnsi="Arial" w:cs="Arial"/>
          <w:lang w:val="nl-NL"/>
        </w:rPr>
        <w:t xml:space="preserve"> van God.</w:t>
      </w:r>
    </w:p>
    <w:p w14:paraId="63F679EE" w14:textId="77777777" w:rsidR="00D03E09" w:rsidRPr="00F86196" w:rsidRDefault="00D03E09" w:rsidP="00D03E09">
      <w:pPr>
        <w:rPr>
          <w:rFonts w:ascii="Arial" w:hAnsi="Arial" w:cs="Arial"/>
          <w:lang w:val="nl-NL"/>
        </w:rPr>
      </w:pPr>
      <w:r w:rsidRPr="00F86196">
        <w:rPr>
          <w:rFonts w:ascii="Arial" w:hAnsi="Arial" w:cs="Arial"/>
          <w:lang w:val="nl-NL"/>
        </w:rPr>
        <w:t xml:space="preserve">Hierdie hoofstukke kan nie anders geïnterpreteer word as met die sleutels wat reeds in </w:t>
      </w:r>
      <w:r w:rsidRPr="00F86196">
        <w:rPr>
          <w:rFonts w:ascii="Arial" w:hAnsi="Arial" w:cs="Arial"/>
          <w:b/>
          <w:i/>
          <w:lang w:val="nl-NL"/>
        </w:rPr>
        <w:t>hoofstuk 1</w:t>
      </w:r>
      <w:r w:rsidRPr="00F86196">
        <w:rPr>
          <w:rFonts w:ascii="Arial" w:hAnsi="Arial" w:cs="Arial"/>
          <w:lang w:val="nl-NL"/>
        </w:rPr>
        <w:t xml:space="preserve"> gegee is nie.</w:t>
      </w:r>
    </w:p>
    <w:p w14:paraId="01B081EC" w14:textId="77777777" w:rsidR="00D03E09" w:rsidRPr="00F86196" w:rsidRDefault="00D03E09" w:rsidP="00D03E09">
      <w:pPr>
        <w:rPr>
          <w:rFonts w:ascii="Arial" w:hAnsi="Arial" w:cs="Arial"/>
          <w:b/>
          <w:lang w:val="nl-NL"/>
        </w:rPr>
      </w:pPr>
    </w:p>
    <w:p w14:paraId="6B74E1C5" w14:textId="77777777" w:rsidR="00D03E09" w:rsidRPr="00F86196" w:rsidRDefault="00D03E09" w:rsidP="00D03E09">
      <w:pPr>
        <w:jc w:val="center"/>
        <w:rPr>
          <w:rFonts w:ascii="Arial" w:hAnsi="Arial" w:cs="Arial"/>
          <w:b/>
          <w:lang w:val="nl-NL"/>
        </w:rPr>
      </w:pPr>
      <w:r w:rsidRPr="00F86196">
        <w:rPr>
          <w:rFonts w:ascii="Arial" w:hAnsi="Arial" w:cs="Arial"/>
          <w:b/>
          <w:lang w:val="nl-NL"/>
        </w:rPr>
        <w:t>HOOFSTUK 4</w:t>
      </w:r>
    </w:p>
    <w:p w14:paraId="7E0634C2" w14:textId="77777777" w:rsidR="00D03E09" w:rsidRPr="00F86196" w:rsidRDefault="00D03E09" w:rsidP="00D03E09">
      <w:pPr>
        <w:jc w:val="center"/>
        <w:rPr>
          <w:rFonts w:ascii="Arial" w:hAnsi="Arial" w:cs="Arial"/>
          <w:b/>
          <w:lang w:val="nl-NL"/>
        </w:rPr>
      </w:pPr>
    </w:p>
    <w:p w14:paraId="4F22E080" w14:textId="77777777" w:rsidR="00D03E09" w:rsidRPr="00F86196" w:rsidRDefault="00D03E09" w:rsidP="00D03E09">
      <w:pPr>
        <w:rPr>
          <w:rFonts w:ascii="Arial" w:hAnsi="Arial" w:cs="Arial"/>
          <w:b/>
          <w:lang w:val="nl-NL"/>
        </w:rPr>
      </w:pPr>
      <w:r w:rsidRPr="00F86196">
        <w:rPr>
          <w:rFonts w:ascii="Arial" w:hAnsi="Arial" w:cs="Arial"/>
          <w:b/>
          <w:lang w:val="nl-NL"/>
        </w:rPr>
        <w:t>GOD IS IN BEHEER</w:t>
      </w:r>
    </w:p>
    <w:p w14:paraId="080B693E" w14:textId="77777777" w:rsidR="00D03E09" w:rsidRPr="00F86196" w:rsidRDefault="00D03E09" w:rsidP="00D03E09">
      <w:pPr>
        <w:rPr>
          <w:rFonts w:ascii="Arial" w:hAnsi="Arial" w:cs="Arial"/>
          <w:b/>
          <w:lang w:val="nl-NL"/>
        </w:rPr>
      </w:pPr>
    </w:p>
    <w:p w14:paraId="38D121BA" w14:textId="77777777" w:rsidR="00D03E09" w:rsidRPr="00F86196" w:rsidRDefault="00D03E09" w:rsidP="00D03E09">
      <w:pPr>
        <w:rPr>
          <w:rFonts w:ascii="Arial" w:hAnsi="Arial" w:cs="Arial"/>
          <w:lang w:val="nl-NL"/>
        </w:rPr>
      </w:pPr>
      <w:r w:rsidRPr="00F86196">
        <w:rPr>
          <w:rFonts w:ascii="Arial" w:hAnsi="Arial" w:cs="Arial"/>
          <w:lang w:val="nl-NL"/>
        </w:rPr>
        <w:t>Hfst 4 beskryf nou die aard en wese van God.  Let daarop dat dit geensins gekoppel is aan tyd nie – dit was nog altyd so en sal altyd so wees.  Al die simbole en aksies bevestig hierdie feit.</w:t>
      </w:r>
    </w:p>
    <w:p w14:paraId="4A07AADF" w14:textId="77777777" w:rsidR="00D03E09" w:rsidRPr="00F86196" w:rsidRDefault="00D03E09" w:rsidP="00D03E09">
      <w:pPr>
        <w:rPr>
          <w:rFonts w:ascii="Arial" w:hAnsi="Arial" w:cs="Arial"/>
          <w:lang w:val="nl-NL"/>
        </w:rPr>
      </w:pPr>
    </w:p>
    <w:p w14:paraId="2332FFBC" w14:textId="77777777" w:rsidR="00D03E09" w:rsidRPr="00F86196" w:rsidRDefault="00D03E09" w:rsidP="00D03E09">
      <w:pPr>
        <w:rPr>
          <w:rFonts w:ascii="Arial" w:hAnsi="Arial" w:cs="Arial"/>
          <w:lang w:val="nl-NL"/>
        </w:rPr>
      </w:pPr>
      <w:r w:rsidRPr="00F86196">
        <w:rPr>
          <w:rFonts w:ascii="Arial" w:hAnsi="Arial" w:cs="Arial"/>
          <w:lang w:val="nl-NL"/>
        </w:rPr>
        <w:t>On</w:t>
      </w:r>
      <w:r w:rsidR="00316DCA">
        <w:rPr>
          <w:rFonts w:ascii="Arial" w:hAnsi="Arial" w:cs="Arial"/>
          <w:lang w:val="nl-NL"/>
        </w:rPr>
        <w:t>s</w:t>
      </w:r>
      <w:r w:rsidRPr="00F86196">
        <w:rPr>
          <w:rFonts w:ascii="Arial" w:hAnsi="Arial" w:cs="Arial"/>
          <w:lang w:val="nl-NL"/>
        </w:rPr>
        <w:t xml:space="preserve"> bespreek die hoofstuk versgewys.  Verstaan die simboliek wat hier gebruik word:</w:t>
      </w:r>
    </w:p>
    <w:p w14:paraId="76899726" w14:textId="77777777" w:rsidR="00D03E09" w:rsidRPr="00F86196" w:rsidRDefault="00D03E09" w:rsidP="00D03E09">
      <w:pPr>
        <w:rPr>
          <w:rFonts w:ascii="Arial" w:hAnsi="Arial" w:cs="Arial"/>
          <w:lang w:val="nl-NL"/>
        </w:rPr>
      </w:pPr>
    </w:p>
    <w:p w14:paraId="1778946D" w14:textId="77777777" w:rsidR="00D03E09" w:rsidRPr="00F86196" w:rsidRDefault="00D03E09" w:rsidP="00D03E09">
      <w:pPr>
        <w:rPr>
          <w:rFonts w:ascii="Arial" w:hAnsi="Arial" w:cs="Arial"/>
          <w:b/>
          <w:lang w:val="nl-NL"/>
        </w:rPr>
      </w:pPr>
      <w:r w:rsidRPr="00F86196">
        <w:rPr>
          <w:rFonts w:ascii="Arial" w:hAnsi="Arial" w:cs="Arial"/>
          <w:b/>
          <w:lang w:val="nl-NL"/>
        </w:rPr>
        <w:t>:2</w:t>
      </w:r>
    </w:p>
    <w:p w14:paraId="07E2EAC0" w14:textId="77777777" w:rsidR="00D03E09" w:rsidRPr="00F86196" w:rsidRDefault="00D03E09" w:rsidP="00D03E09">
      <w:pPr>
        <w:rPr>
          <w:rFonts w:ascii="Arial" w:hAnsi="Arial" w:cs="Arial"/>
          <w:b/>
          <w:lang w:val="nl-NL"/>
        </w:rPr>
      </w:pPr>
    </w:p>
    <w:p w14:paraId="2754705D" w14:textId="77777777" w:rsidR="00D03E09" w:rsidRPr="00F86196" w:rsidRDefault="00D03E09" w:rsidP="00D03E09">
      <w:pPr>
        <w:rPr>
          <w:rFonts w:ascii="Arial" w:hAnsi="Arial" w:cs="Arial"/>
          <w:lang w:val="nl-NL"/>
        </w:rPr>
      </w:pPr>
      <w:r w:rsidRPr="00F86196">
        <w:rPr>
          <w:rFonts w:ascii="Arial" w:hAnsi="Arial" w:cs="Arial"/>
          <w:lang w:val="nl-NL"/>
        </w:rPr>
        <w:t>Troon</w:t>
      </w:r>
    </w:p>
    <w:p w14:paraId="6D67647E" w14:textId="77777777" w:rsidR="00D03E09" w:rsidRPr="00F86196" w:rsidRDefault="00D03E09" w:rsidP="00D03E09">
      <w:pPr>
        <w:rPr>
          <w:rFonts w:ascii="Arial" w:hAnsi="Arial" w:cs="Arial"/>
          <w:lang w:val="nl-NL"/>
        </w:rPr>
      </w:pPr>
    </w:p>
    <w:p w14:paraId="32872545" w14:textId="77777777" w:rsidR="00D03E09" w:rsidRPr="00F86196" w:rsidRDefault="00D03E09" w:rsidP="00D03E09">
      <w:pPr>
        <w:rPr>
          <w:rFonts w:ascii="Arial" w:hAnsi="Arial" w:cs="Arial"/>
          <w:lang w:val="nl-NL"/>
        </w:rPr>
      </w:pPr>
      <w:r w:rsidRPr="00F86196">
        <w:rPr>
          <w:rFonts w:ascii="Arial" w:hAnsi="Arial" w:cs="Arial"/>
          <w:lang w:val="nl-NL"/>
        </w:rPr>
        <w:t>Iemand</w:t>
      </w:r>
    </w:p>
    <w:p w14:paraId="05AD8656" w14:textId="77777777" w:rsidR="00D03E09" w:rsidRPr="00F86196" w:rsidRDefault="00D03E09" w:rsidP="00D03E09">
      <w:pPr>
        <w:rPr>
          <w:rFonts w:ascii="Arial" w:hAnsi="Arial" w:cs="Arial"/>
          <w:lang w:val="nl-NL"/>
        </w:rPr>
      </w:pPr>
    </w:p>
    <w:p w14:paraId="6D07428B" w14:textId="77777777" w:rsidR="00D03E09" w:rsidRPr="00F86196" w:rsidRDefault="00D03E09" w:rsidP="00D03E09">
      <w:pPr>
        <w:rPr>
          <w:rFonts w:ascii="Arial" w:hAnsi="Arial" w:cs="Arial"/>
          <w:lang w:val="nl-NL"/>
        </w:rPr>
      </w:pPr>
      <w:r w:rsidRPr="00F86196">
        <w:rPr>
          <w:rFonts w:ascii="Arial" w:hAnsi="Arial" w:cs="Arial"/>
          <w:b/>
          <w:lang w:val="nl-NL"/>
        </w:rPr>
        <w:t>:3</w:t>
      </w:r>
      <w:r w:rsidRPr="00F86196">
        <w:rPr>
          <w:rFonts w:ascii="Arial" w:hAnsi="Arial" w:cs="Arial"/>
          <w:lang w:val="nl-NL"/>
        </w:rPr>
        <w:t xml:space="preserve"> </w:t>
      </w:r>
    </w:p>
    <w:p w14:paraId="4A90BC44" w14:textId="77777777" w:rsidR="00D03E09" w:rsidRPr="00F86196" w:rsidRDefault="00D03E09" w:rsidP="00D03E09">
      <w:pPr>
        <w:rPr>
          <w:rFonts w:ascii="Arial" w:hAnsi="Arial" w:cs="Arial"/>
          <w:lang w:val="nl-NL"/>
        </w:rPr>
      </w:pPr>
    </w:p>
    <w:p w14:paraId="2D935A97" w14:textId="77777777" w:rsidR="00D03E09" w:rsidRPr="00F86196" w:rsidRDefault="00D03E09" w:rsidP="00D03E09">
      <w:pPr>
        <w:rPr>
          <w:rFonts w:ascii="Arial" w:hAnsi="Arial" w:cs="Arial"/>
          <w:i/>
          <w:lang w:val="nl-NL"/>
        </w:rPr>
      </w:pPr>
      <w:r w:rsidRPr="00F86196">
        <w:rPr>
          <w:rFonts w:ascii="Arial" w:hAnsi="Arial" w:cs="Arial"/>
          <w:i/>
          <w:lang w:val="nl-NL"/>
        </w:rPr>
        <w:t>Vgl Ps 104:2, 1 Tim 6:16, Eseg 1:26-28</w:t>
      </w:r>
    </w:p>
    <w:p w14:paraId="09071D30" w14:textId="77777777" w:rsidR="00D03E09" w:rsidRPr="00F86196" w:rsidRDefault="00D03E09" w:rsidP="00D03E09">
      <w:pPr>
        <w:rPr>
          <w:rFonts w:ascii="Arial" w:hAnsi="Arial" w:cs="Arial"/>
          <w:lang w:val="nl-NL"/>
        </w:rPr>
      </w:pPr>
      <w:r w:rsidRPr="00F86196">
        <w:rPr>
          <w:rFonts w:ascii="Arial" w:hAnsi="Arial" w:cs="Arial"/>
          <w:lang w:val="nl-NL"/>
        </w:rPr>
        <w:t>Opaal en karneool</w:t>
      </w:r>
    </w:p>
    <w:p w14:paraId="70F7751B" w14:textId="77777777" w:rsidR="00D03E09" w:rsidRPr="00F86196" w:rsidRDefault="00D03E09" w:rsidP="00D03E09">
      <w:pPr>
        <w:rPr>
          <w:rFonts w:ascii="Arial" w:hAnsi="Arial" w:cs="Arial"/>
          <w:lang w:val="nl-NL"/>
        </w:rPr>
      </w:pPr>
    </w:p>
    <w:p w14:paraId="60546F43" w14:textId="77777777" w:rsidR="00D03E09" w:rsidRPr="00F86196" w:rsidRDefault="00D03E09" w:rsidP="00D03E09">
      <w:pPr>
        <w:rPr>
          <w:rFonts w:ascii="Arial" w:hAnsi="Arial" w:cs="Arial"/>
          <w:lang w:val="nl-NL"/>
        </w:rPr>
      </w:pPr>
      <w:r w:rsidRPr="00F86196">
        <w:rPr>
          <w:rFonts w:ascii="Arial" w:hAnsi="Arial" w:cs="Arial"/>
          <w:lang w:val="nl-NL"/>
        </w:rPr>
        <w:t>Reënboog</w:t>
      </w:r>
    </w:p>
    <w:p w14:paraId="223D5142" w14:textId="77777777" w:rsidR="00D03E09" w:rsidRPr="00F86196" w:rsidRDefault="00D03E09" w:rsidP="00D03E09">
      <w:pPr>
        <w:rPr>
          <w:rFonts w:ascii="Arial" w:hAnsi="Arial" w:cs="Arial"/>
          <w:lang w:val="nl-NL"/>
        </w:rPr>
      </w:pPr>
    </w:p>
    <w:p w14:paraId="25630461" w14:textId="77777777" w:rsidR="00D03E09" w:rsidRPr="00F86196" w:rsidRDefault="00D03E09" w:rsidP="00D03E09">
      <w:pPr>
        <w:rPr>
          <w:rFonts w:ascii="Arial" w:hAnsi="Arial" w:cs="Arial"/>
          <w:lang w:val="nl-NL"/>
        </w:rPr>
      </w:pPr>
      <w:r w:rsidRPr="00F86196">
        <w:rPr>
          <w:rFonts w:ascii="Arial" w:hAnsi="Arial" w:cs="Arial"/>
          <w:lang w:val="nl-NL"/>
        </w:rPr>
        <w:t>Smarag</w:t>
      </w:r>
    </w:p>
    <w:p w14:paraId="62ABC7F1" w14:textId="77777777" w:rsidR="00D03E09" w:rsidRPr="00F86196" w:rsidRDefault="00D03E09" w:rsidP="00D03E09">
      <w:pPr>
        <w:rPr>
          <w:rFonts w:ascii="Arial" w:hAnsi="Arial" w:cs="Arial"/>
          <w:lang w:val="nl-NL"/>
        </w:rPr>
      </w:pPr>
    </w:p>
    <w:p w14:paraId="7322460F" w14:textId="77777777" w:rsidR="00D03E09" w:rsidRPr="00F86196" w:rsidRDefault="00D03E09" w:rsidP="00D03E09">
      <w:pPr>
        <w:rPr>
          <w:rFonts w:ascii="Arial" w:hAnsi="Arial" w:cs="Arial"/>
          <w:b/>
          <w:lang w:val="nl-NL"/>
        </w:rPr>
      </w:pPr>
      <w:r w:rsidRPr="00F86196">
        <w:rPr>
          <w:rFonts w:ascii="Arial" w:hAnsi="Arial" w:cs="Arial"/>
          <w:b/>
          <w:lang w:val="nl-NL"/>
        </w:rPr>
        <w:t>:4</w:t>
      </w:r>
    </w:p>
    <w:p w14:paraId="04E6A1AB" w14:textId="77777777" w:rsidR="00D03E09" w:rsidRPr="00F86196" w:rsidRDefault="00D03E09" w:rsidP="00D03E09">
      <w:pPr>
        <w:rPr>
          <w:rFonts w:ascii="Arial" w:hAnsi="Arial" w:cs="Arial"/>
          <w:lang w:val="nl-NL"/>
        </w:rPr>
      </w:pPr>
    </w:p>
    <w:p w14:paraId="1ED4C61C" w14:textId="77777777" w:rsidR="00D03E09" w:rsidRPr="00F86196" w:rsidRDefault="00D03E09" w:rsidP="00D03E09">
      <w:pPr>
        <w:rPr>
          <w:rFonts w:ascii="Arial" w:hAnsi="Arial" w:cs="Arial"/>
          <w:b/>
          <w:lang w:val="nl-NL"/>
        </w:rPr>
      </w:pPr>
      <w:r w:rsidRPr="00F86196">
        <w:rPr>
          <w:rFonts w:ascii="Arial" w:hAnsi="Arial" w:cs="Arial"/>
          <w:lang w:val="nl-NL"/>
        </w:rPr>
        <w:t>24 Ander trone</w:t>
      </w:r>
    </w:p>
    <w:p w14:paraId="63C0E15C" w14:textId="77777777" w:rsidR="00D03E09" w:rsidRPr="00F86196" w:rsidRDefault="00D03E09" w:rsidP="00D03E09">
      <w:pPr>
        <w:rPr>
          <w:rFonts w:ascii="Arial" w:hAnsi="Arial" w:cs="Arial"/>
          <w:b/>
          <w:lang w:val="nl-NL"/>
        </w:rPr>
      </w:pPr>
    </w:p>
    <w:p w14:paraId="7992614F" w14:textId="77777777" w:rsidR="00D03E09" w:rsidRPr="00F86196" w:rsidRDefault="00D03E09" w:rsidP="00D03E09">
      <w:pPr>
        <w:rPr>
          <w:rFonts w:ascii="Arial" w:hAnsi="Arial" w:cs="Arial"/>
          <w:lang w:val="nl-NL"/>
        </w:rPr>
      </w:pPr>
      <w:r w:rsidRPr="00F86196">
        <w:rPr>
          <w:rFonts w:ascii="Arial" w:hAnsi="Arial" w:cs="Arial"/>
          <w:lang w:val="nl-NL"/>
        </w:rPr>
        <w:t>24 Ouderlinge</w:t>
      </w:r>
    </w:p>
    <w:p w14:paraId="7FABFA33" w14:textId="77777777" w:rsidR="00D03E09" w:rsidRPr="00F86196" w:rsidRDefault="00D03E09" w:rsidP="00D03E09">
      <w:pPr>
        <w:rPr>
          <w:rFonts w:ascii="Arial" w:hAnsi="Arial" w:cs="Arial"/>
          <w:b/>
          <w:lang w:val="nl-NL"/>
        </w:rPr>
      </w:pPr>
    </w:p>
    <w:p w14:paraId="03AA62F4" w14:textId="77777777" w:rsidR="00D03E09" w:rsidRPr="00F86196" w:rsidRDefault="00D03E09" w:rsidP="00D03E09">
      <w:pPr>
        <w:rPr>
          <w:rFonts w:ascii="Arial" w:hAnsi="Arial" w:cs="Arial"/>
          <w:lang w:val="nl-NL"/>
        </w:rPr>
      </w:pPr>
      <w:r w:rsidRPr="00F86196">
        <w:rPr>
          <w:rFonts w:ascii="Arial" w:hAnsi="Arial" w:cs="Arial"/>
          <w:lang w:val="nl-NL"/>
        </w:rPr>
        <w:t>Wit klere</w:t>
      </w:r>
    </w:p>
    <w:p w14:paraId="3AA2D7D3" w14:textId="77777777" w:rsidR="00D03E09" w:rsidRPr="00F86196" w:rsidRDefault="00D03E09" w:rsidP="00D03E09">
      <w:pPr>
        <w:rPr>
          <w:rFonts w:ascii="Arial" w:hAnsi="Arial" w:cs="Arial"/>
          <w:lang w:val="nl-NL"/>
        </w:rPr>
      </w:pPr>
    </w:p>
    <w:p w14:paraId="143E8170" w14:textId="77777777" w:rsidR="00D03E09" w:rsidRPr="00F86196" w:rsidRDefault="00D03E09" w:rsidP="00D03E09">
      <w:pPr>
        <w:rPr>
          <w:rFonts w:ascii="Arial" w:hAnsi="Arial" w:cs="Arial"/>
          <w:lang w:val="nl-NL"/>
        </w:rPr>
      </w:pPr>
      <w:r w:rsidRPr="00F86196">
        <w:rPr>
          <w:rFonts w:ascii="Arial" w:hAnsi="Arial" w:cs="Arial"/>
          <w:lang w:val="nl-NL"/>
        </w:rPr>
        <w:t>Krone</w:t>
      </w:r>
    </w:p>
    <w:p w14:paraId="3CF8599D" w14:textId="77777777" w:rsidR="00D03E09" w:rsidRPr="00F86196" w:rsidRDefault="00D03E09" w:rsidP="00D03E09">
      <w:pPr>
        <w:rPr>
          <w:rFonts w:ascii="Arial" w:hAnsi="Arial" w:cs="Arial"/>
          <w:lang w:val="nl-NL"/>
        </w:rPr>
      </w:pPr>
    </w:p>
    <w:p w14:paraId="1E92B128" w14:textId="77777777" w:rsidR="00D03E09" w:rsidRPr="00F86196" w:rsidRDefault="00D03E09" w:rsidP="00D03E09">
      <w:pPr>
        <w:rPr>
          <w:rFonts w:ascii="Arial" w:hAnsi="Arial" w:cs="Arial"/>
          <w:lang w:val="nl-NL"/>
        </w:rPr>
      </w:pPr>
    </w:p>
    <w:p w14:paraId="7CA30C31" w14:textId="77777777" w:rsidR="00D03E09" w:rsidRPr="00F86196" w:rsidRDefault="00D03E09" w:rsidP="00D03E09">
      <w:pPr>
        <w:rPr>
          <w:rFonts w:ascii="Arial" w:hAnsi="Arial" w:cs="Arial"/>
          <w:lang w:val="nl-NL"/>
        </w:rPr>
      </w:pPr>
    </w:p>
    <w:p w14:paraId="1617AAA4" w14:textId="77777777" w:rsidR="00D03E09" w:rsidRPr="00F86196" w:rsidRDefault="00D03E09" w:rsidP="00D03E09">
      <w:pPr>
        <w:rPr>
          <w:rFonts w:ascii="Arial" w:hAnsi="Arial" w:cs="Arial"/>
          <w:lang w:val="nl-NL"/>
        </w:rPr>
      </w:pPr>
      <w:r w:rsidRPr="00F86196">
        <w:rPr>
          <w:rFonts w:ascii="Arial" w:hAnsi="Arial" w:cs="Arial"/>
          <w:b/>
          <w:lang w:val="nl-NL"/>
        </w:rPr>
        <w:lastRenderedPageBreak/>
        <w:t>:5</w:t>
      </w:r>
    </w:p>
    <w:p w14:paraId="24FA0C5A" w14:textId="77777777" w:rsidR="00D03E09" w:rsidRPr="00F86196" w:rsidRDefault="00D03E09" w:rsidP="00D03E09">
      <w:pPr>
        <w:rPr>
          <w:rFonts w:ascii="Arial" w:hAnsi="Arial" w:cs="Arial"/>
          <w:lang w:val="nl-NL"/>
        </w:rPr>
      </w:pPr>
    </w:p>
    <w:p w14:paraId="27B8AA12" w14:textId="77777777" w:rsidR="00D03E09" w:rsidRPr="00F86196" w:rsidRDefault="00D03E09" w:rsidP="00D03E09">
      <w:pPr>
        <w:rPr>
          <w:rFonts w:ascii="Arial" w:hAnsi="Arial" w:cs="Arial"/>
          <w:lang w:val="nl-NL"/>
        </w:rPr>
      </w:pPr>
      <w:r w:rsidRPr="00F86196">
        <w:rPr>
          <w:rFonts w:ascii="Arial" w:hAnsi="Arial" w:cs="Arial"/>
          <w:lang w:val="nl-NL"/>
        </w:rPr>
        <w:t>Weerlig, dreuning en donderslae en die bron daarvan</w:t>
      </w:r>
    </w:p>
    <w:p w14:paraId="7261320D" w14:textId="77777777" w:rsidR="00D03E09" w:rsidRPr="00F86196" w:rsidRDefault="00D03E09" w:rsidP="00D03E09">
      <w:pPr>
        <w:rPr>
          <w:rFonts w:ascii="Arial" w:hAnsi="Arial" w:cs="Arial"/>
          <w:lang w:val="nl-NL"/>
        </w:rPr>
      </w:pPr>
    </w:p>
    <w:p w14:paraId="15CA21CC" w14:textId="77777777" w:rsidR="00D03E09" w:rsidRPr="00F86196" w:rsidRDefault="00D03E09" w:rsidP="00D03E09">
      <w:pPr>
        <w:rPr>
          <w:rFonts w:ascii="Arial" w:hAnsi="Arial" w:cs="Arial"/>
          <w:lang w:val="nl-NL"/>
        </w:rPr>
      </w:pPr>
      <w:r w:rsidRPr="00F86196">
        <w:rPr>
          <w:rFonts w:ascii="Arial" w:hAnsi="Arial" w:cs="Arial"/>
          <w:lang w:val="nl-NL"/>
        </w:rPr>
        <w:t>Sewe fakkels</w:t>
      </w:r>
    </w:p>
    <w:p w14:paraId="067F595E" w14:textId="77777777" w:rsidR="00D03E09" w:rsidRPr="00F86196" w:rsidRDefault="00D03E09" w:rsidP="00D03E09">
      <w:pPr>
        <w:rPr>
          <w:rFonts w:ascii="Arial" w:hAnsi="Arial" w:cs="Arial"/>
          <w:lang w:val="nl-NL"/>
        </w:rPr>
      </w:pPr>
    </w:p>
    <w:p w14:paraId="5E941ED9" w14:textId="77777777" w:rsidR="00D03E09" w:rsidRPr="00F86196" w:rsidRDefault="00D03E09" w:rsidP="00D03E09">
      <w:pPr>
        <w:rPr>
          <w:rFonts w:ascii="Arial" w:hAnsi="Arial" w:cs="Arial"/>
          <w:lang w:val="nl-NL"/>
        </w:rPr>
      </w:pPr>
      <w:r w:rsidRPr="00F86196">
        <w:rPr>
          <w:rFonts w:ascii="Arial" w:hAnsi="Arial" w:cs="Arial"/>
          <w:lang w:val="nl-NL"/>
        </w:rPr>
        <w:t>Sewe Geeste</w:t>
      </w:r>
    </w:p>
    <w:p w14:paraId="73705168" w14:textId="77777777" w:rsidR="00D03E09" w:rsidRPr="00F86196" w:rsidRDefault="00D03E09" w:rsidP="00D03E09">
      <w:pPr>
        <w:rPr>
          <w:rFonts w:ascii="Arial" w:hAnsi="Arial" w:cs="Arial"/>
          <w:lang w:val="nl-NL"/>
        </w:rPr>
      </w:pPr>
    </w:p>
    <w:p w14:paraId="36EFF62C" w14:textId="77777777" w:rsidR="00D03E09" w:rsidRPr="00F86196" w:rsidRDefault="00D03E09" w:rsidP="00D03E09">
      <w:pPr>
        <w:rPr>
          <w:rFonts w:ascii="Arial" w:hAnsi="Arial" w:cs="Arial"/>
          <w:lang w:val="nl-NL"/>
        </w:rPr>
      </w:pPr>
      <w:r w:rsidRPr="00F86196">
        <w:rPr>
          <w:rFonts w:ascii="Arial" w:hAnsi="Arial" w:cs="Arial"/>
          <w:b/>
          <w:lang w:val="nl-NL"/>
        </w:rPr>
        <w:t>:6 - 8</w:t>
      </w:r>
    </w:p>
    <w:p w14:paraId="2EC3C556" w14:textId="77777777" w:rsidR="00D03E09" w:rsidRPr="00F86196" w:rsidRDefault="00D03E09" w:rsidP="00D03E09">
      <w:pPr>
        <w:rPr>
          <w:rFonts w:ascii="Arial" w:hAnsi="Arial" w:cs="Arial"/>
          <w:lang w:val="nl-NL"/>
        </w:rPr>
      </w:pPr>
    </w:p>
    <w:p w14:paraId="2776356E" w14:textId="77777777" w:rsidR="00D03E09" w:rsidRPr="00F86196" w:rsidRDefault="00D03E09" w:rsidP="00D03E09">
      <w:pPr>
        <w:rPr>
          <w:rFonts w:ascii="Arial" w:hAnsi="Arial" w:cs="Arial"/>
          <w:lang w:val="nl-NL"/>
        </w:rPr>
      </w:pPr>
      <w:r w:rsidRPr="00F86196">
        <w:rPr>
          <w:rFonts w:ascii="Arial" w:hAnsi="Arial" w:cs="Arial"/>
          <w:lang w:val="nl-NL"/>
        </w:rPr>
        <w:t>See</w:t>
      </w:r>
    </w:p>
    <w:p w14:paraId="7CEC97D8" w14:textId="77777777" w:rsidR="00D03E09" w:rsidRPr="00F86196" w:rsidRDefault="00D03E09" w:rsidP="00D03E09">
      <w:pPr>
        <w:rPr>
          <w:rFonts w:ascii="Arial" w:hAnsi="Arial" w:cs="Arial"/>
          <w:lang w:val="nl-NL"/>
        </w:rPr>
      </w:pPr>
    </w:p>
    <w:p w14:paraId="1B8A4656" w14:textId="77777777" w:rsidR="00D03E09" w:rsidRPr="00F86196" w:rsidRDefault="00D03E09" w:rsidP="00D03E09">
      <w:pPr>
        <w:rPr>
          <w:rFonts w:ascii="Arial" w:hAnsi="Arial" w:cs="Arial"/>
          <w:lang w:val="nl-NL"/>
        </w:rPr>
      </w:pPr>
      <w:r w:rsidRPr="00F86196">
        <w:rPr>
          <w:rFonts w:ascii="Arial" w:hAnsi="Arial" w:cs="Arial"/>
          <w:lang w:val="nl-NL"/>
        </w:rPr>
        <w:t>Spieëlglad en helder soos kristal</w:t>
      </w:r>
    </w:p>
    <w:p w14:paraId="22B9174D" w14:textId="77777777" w:rsidR="00D03E09" w:rsidRPr="00F86196" w:rsidRDefault="00D03E09" w:rsidP="00D03E09">
      <w:pPr>
        <w:rPr>
          <w:rFonts w:ascii="Arial" w:hAnsi="Arial" w:cs="Arial"/>
          <w:lang w:val="nl-NL"/>
        </w:rPr>
      </w:pPr>
    </w:p>
    <w:p w14:paraId="31BFB872" w14:textId="77777777" w:rsidR="00D03E09" w:rsidRPr="00F86196" w:rsidRDefault="00D03E09" w:rsidP="00D03E09">
      <w:pPr>
        <w:rPr>
          <w:rFonts w:ascii="Arial" w:hAnsi="Arial" w:cs="Arial"/>
          <w:lang w:val="nl-NL"/>
        </w:rPr>
      </w:pPr>
      <w:r w:rsidRPr="00F86196">
        <w:rPr>
          <w:rFonts w:ascii="Arial" w:hAnsi="Arial" w:cs="Arial"/>
          <w:lang w:val="nl-NL"/>
        </w:rPr>
        <w:t>Vier lewende wesens vol oë (Vgl Jes 6:2-3)</w:t>
      </w:r>
    </w:p>
    <w:p w14:paraId="2313AE3B" w14:textId="77777777" w:rsidR="00D03E09" w:rsidRPr="00F86196" w:rsidRDefault="00D03E09" w:rsidP="00D03E09">
      <w:pPr>
        <w:rPr>
          <w:rFonts w:ascii="Arial" w:hAnsi="Arial" w:cs="Arial"/>
          <w:lang w:val="nl-NL"/>
        </w:rPr>
      </w:pPr>
    </w:p>
    <w:p w14:paraId="450FC57B" w14:textId="77777777" w:rsidR="00D03E09" w:rsidRPr="00F86196" w:rsidRDefault="00D03E09" w:rsidP="00D03E09">
      <w:pPr>
        <w:rPr>
          <w:rFonts w:ascii="Arial" w:hAnsi="Arial" w:cs="Arial"/>
          <w:lang w:val="nl-NL"/>
        </w:rPr>
      </w:pPr>
      <w:r w:rsidRPr="00F86196">
        <w:rPr>
          <w:rFonts w:ascii="Arial" w:hAnsi="Arial" w:cs="Arial"/>
          <w:b/>
          <w:lang w:val="nl-NL"/>
        </w:rPr>
        <w:t>:9-11</w:t>
      </w:r>
    </w:p>
    <w:p w14:paraId="0917D46E" w14:textId="77777777" w:rsidR="00D03E09" w:rsidRPr="00F86196" w:rsidRDefault="00D03E09" w:rsidP="00D03E09">
      <w:pPr>
        <w:rPr>
          <w:rFonts w:ascii="Arial" w:hAnsi="Arial" w:cs="Arial"/>
          <w:lang w:val="nl-NL"/>
        </w:rPr>
      </w:pPr>
    </w:p>
    <w:p w14:paraId="723D4425" w14:textId="77777777" w:rsidR="00D03E09" w:rsidRPr="00F86196" w:rsidRDefault="00D03E09" w:rsidP="00D03E09">
      <w:pPr>
        <w:rPr>
          <w:rFonts w:ascii="Arial" w:hAnsi="Arial" w:cs="Arial"/>
          <w:lang w:val="nl-NL"/>
        </w:rPr>
      </w:pPr>
    </w:p>
    <w:p w14:paraId="336C2485" w14:textId="77777777" w:rsidR="00D03E09" w:rsidRPr="00F86196" w:rsidRDefault="00D03E09" w:rsidP="00D03E09">
      <w:pPr>
        <w:rPr>
          <w:rFonts w:ascii="Arial" w:hAnsi="Arial" w:cs="Arial"/>
          <w:lang w:val="nl-NL"/>
        </w:rPr>
      </w:pPr>
    </w:p>
    <w:p w14:paraId="56C1DD81" w14:textId="77777777" w:rsidR="00D03E09" w:rsidRPr="00F86196" w:rsidRDefault="00D03E09" w:rsidP="00D03E09">
      <w:pPr>
        <w:rPr>
          <w:rFonts w:ascii="Arial" w:hAnsi="Arial" w:cs="Arial"/>
          <w:lang w:val="nl-NL"/>
        </w:rPr>
      </w:pPr>
    </w:p>
    <w:p w14:paraId="665B79E0" w14:textId="77777777" w:rsidR="00D03E09" w:rsidRPr="00F86196" w:rsidRDefault="00D03E09" w:rsidP="00D03E09">
      <w:pPr>
        <w:rPr>
          <w:rFonts w:ascii="Arial" w:hAnsi="Arial" w:cs="Arial"/>
          <w:lang w:val="nl-NL"/>
        </w:rPr>
      </w:pPr>
    </w:p>
    <w:p w14:paraId="5E5F624F" w14:textId="77777777" w:rsidR="00D03E09" w:rsidRPr="00F86196" w:rsidRDefault="00D03E09" w:rsidP="00D03E09">
      <w:pPr>
        <w:jc w:val="center"/>
        <w:rPr>
          <w:rFonts w:ascii="Arial" w:hAnsi="Arial" w:cs="Arial"/>
          <w:b/>
          <w:lang w:val="nl-NL"/>
        </w:rPr>
      </w:pPr>
      <w:r w:rsidRPr="00F86196">
        <w:rPr>
          <w:rFonts w:ascii="Arial" w:hAnsi="Arial" w:cs="Arial"/>
          <w:b/>
          <w:lang w:val="nl-NL"/>
        </w:rPr>
        <w:br w:type="page"/>
      </w:r>
      <w:r w:rsidRPr="00F86196">
        <w:rPr>
          <w:rFonts w:ascii="Arial" w:hAnsi="Arial" w:cs="Arial"/>
          <w:b/>
          <w:lang w:val="nl-NL"/>
        </w:rPr>
        <w:lastRenderedPageBreak/>
        <w:t>DIE VISIE IN DIE TROONKAMER</w:t>
      </w:r>
    </w:p>
    <w:p w14:paraId="0C4B6C09" w14:textId="77777777" w:rsidR="00D03E09" w:rsidRPr="00F86196" w:rsidRDefault="00D03E09" w:rsidP="00D03E09">
      <w:pPr>
        <w:jc w:val="center"/>
        <w:rPr>
          <w:rFonts w:ascii="Arial" w:hAnsi="Arial" w:cs="Arial"/>
          <w:b/>
          <w:lang w:val="nl-NL"/>
        </w:rPr>
      </w:pPr>
    </w:p>
    <w:p w14:paraId="447C47FF" w14:textId="77777777" w:rsidR="00D03E09" w:rsidRPr="00F86196" w:rsidRDefault="00D03E09" w:rsidP="00D03E09">
      <w:pPr>
        <w:rPr>
          <w:rFonts w:ascii="Arial" w:hAnsi="Arial" w:cs="Arial"/>
          <w:b/>
          <w:lang w:val="nl-NL"/>
        </w:rPr>
      </w:pPr>
      <w:r w:rsidRPr="00F86196">
        <w:rPr>
          <w:rFonts w:ascii="Arial" w:hAnsi="Arial" w:cs="Arial"/>
          <w:b/>
          <w:lang w:val="nl-NL"/>
        </w:rPr>
        <w:t>BELANGRIK VOORAF:</w:t>
      </w:r>
    </w:p>
    <w:p w14:paraId="6EE2DA59" w14:textId="77777777" w:rsidR="00D03E09" w:rsidRPr="00F86196" w:rsidRDefault="00D03E09" w:rsidP="00D03E09">
      <w:pPr>
        <w:rPr>
          <w:rFonts w:ascii="Arial" w:hAnsi="Arial" w:cs="Arial"/>
          <w:b/>
          <w:lang w:val="nl-NL"/>
        </w:rPr>
      </w:pPr>
    </w:p>
    <w:p w14:paraId="0FDF8AEF" w14:textId="77777777" w:rsidR="00D03E09" w:rsidRPr="00F86196" w:rsidRDefault="00D03E09" w:rsidP="00D03E09">
      <w:pPr>
        <w:rPr>
          <w:rFonts w:ascii="Arial" w:hAnsi="Arial" w:cs="Arial"/>
          <w:lang w:val="nl-NL"/>
        </w:rPr>
      </w:pPr>
      <w:r w:rsidRPr="00F86196">
        <w:rPr>
          <w:rFonts w:ascii="Arial" w:hAnsi="Arial" w:cs="Arial"/>
          <w:lang w:val="nl-NL"/>
        </w:rPr>
        <w:t>Steeds die Troonkamertone</w:t>
      </w:r>
      <w:r w:rsidR="009F6F38">
        <w:rPr>
          <w:rFonts w:ascii="Arial" w:hAnsi="Arial" w:cs="Arial"/>
          <w:lang w:val="nl-NL"/>
        </w:rPr>
        <w:t>el.  Verstaan dit dus teen die a</w:t>
      </w:r>
      <w:r w:rsidRPr="00F86196">
        <w:rPr>
          <w:rFonts w:ascii="Arial" w:hAnsi="Arial" w:cs="Arial"/>
          <w:lang w:val="nl-NL"/>
        </w:rPr>
        <w:t>gtergrond van die boodskap van die Troonkamer.  Dink net weer hieroor en maak die verstaansleutels vas.</w:t>
      </w:r>
    </w:p>
    <w:p w14:paraId="0DE1BD62" w14:textId="77777777" w:rsidR="00D03E09" w:rsidRPr="00F86196" w:rsidRDefault="00D03E09" w:rsidP="00D03E09">
      <w:pPr>
        <w:rPr>
          <w:rFonts w:ascii="Arial" w:hAnsi="Arial" w:cs="Arial"/>
          <w:lang w:val="nl-NL"/>
        </w:rPr>
      </w:pPr>
    </w:p>
    <w:p w14:paraId="282B01D0" w14:textId="77777777" w:rsidR="00D03E09" w:rsidRPr="00F86196" w:rsidRDefault="00D03E09" w:rsidP="00D03E09">
      <w:pPr>
        <w:rPr>
          <w:rFonts w:ascii="Arial" w:hAnsi="Arial" w:cs="Arial"/>
          <w:lang w:val="nl-NL"/>
        </w:rPr>
      </w:pPr>
      <w:r w:rsidRPr="00F86196">
        <w:rPr>
          <w:rFonts w:ascii="Arial" w:hAnsi="Arial" w:cs="Arial"/>
          <w:lang w:val="nl-NL"/>
        </w:rPr>
        <w:t>Hierdie is ‘n dramatiese skildering van God se oordeel.  Soos elke seël oopgemaak word (lw deur die Lam), word die leser voorgestel aan God se voorloping oordeel soos dit deur alle tye afspeel.  Dit is visie van hoe God deur die eeue:</w:t>
      </w:r>
    </w:p>
    <w:p w14:paraId="14F15EA8" w14:textId="77777777" w:rsidR="00D03E09" w:rsidRPr="00F86196" w:rsidRDefault="00D03E09" w:rsidP="00D03E09">
      <w:pPr>
        <w:rPr>
          <w:rFonts w:ascii="Arial" w:hAnsi="Arial" w:cs="Arial"/>
          <w:lang w:val="nl-NL"/>
        </w:rPr>
      </w:pPr>
      <w:r w:rsidRPr="00F86196">
        <w:rPr>
          <w:rFonts w:ascii="Arial" w:hAnsi="Arial" w:cs="Arial"/>
          <w:lang w:val="nl-NL"/>
        </w:rPr>
        <w:t>►Sy voorlopige oordeel voltrek</w:t>
      </w:r>
    </w:p>
    <w:p w14:paraId="0AC9218F" w14:textId="77777777" w:rsidR="00D03E09" w:rsidRPr="00F86196" w:rsidRDefault="00D03E09" w:rsidP="00D03E09">
      <w:pPr>
        <w:rPr>
          <w:rFonts w:ascii="Arial" w:hAnsi="Arial" w:cs="Arial"/>
          <w:lang w:val="nl-NL"/>
        </w:rPr>
      </w:pPr>
      <w:r w:rsidRPr="00F86196">
        <w:rPr>
          <w:rFonts w:ascii="Arial" w:hAnsi="Arial" w:cs="Arial"/>
          <w:lang w:val="nl-NL"/>
        </w:rPr>
        <w:t xml:space="preserve">►Sy reddingshandelinge uitvoer  </w:t>
      </w:r>
    </w:p>
    <w:p w14:paraId="61192C36" w14:textId="77777777" w:rsidR="00D03E09" w:rsidRPr="00F86196" w:rsidRDefault="00D03E09" w:rsidP="00D03E09">
      <w:pPr>
        <w:rPr>
          <w:rFonts w:ascii="Arial" w:hAnsi="Arial" w:cs="Arial"/>
          <w:lang w:val="nl-NL"/>
        </w:rPr>
      </w:pPr>
      <w:r w:rsidRPr="00F86196">
        <w:rPr>
          <w:rFonts w:ascii="Arial" w:hAnsi="Arial" w:cs="Arial"/>
          <w:lang w:val="nl-NL"/>
        </w:rPr>
        <w:t>Hy gebruik verskeie “instrumente of magte” om dit te doen</w:t>
      </w:r>
    </w:p>
    <w:p w14:paraId="1DC1F57A" w14:textId="77777777" w:rsidR="00D03E09" w:rsidRPr="00F86196" w:rsidRDefault="00D03E09" w:rsidP="00D03E09">
      <w:pPr>
        <w:rPr>
          <w:rFonts w:ascii="Arial" w:hAnsi="Arial" w:cs="Arial"/>
          <w:lang w:val="nl-NL"/>
        </w:rPr>
      </w:pPr>
    </w:p>
    <w:p w14:paraId="34F30557" w14:textId="77777777" w:rsidR="00D03E09" w:rsidRPr="00F86196" w:rsidRDefault="00D03E09" w:rsidP="00D03E09">
      <w:pPr>
        <w:rPr>
          <w:rFonts w:ascii="Arial" w:hAnsi="Arial" w:cs="Arial"/>
          <w:lang w:val="nl-NL"/>
        </w:rPr>
      </w:pPr>
      <w:r w:rsidRPr="00F86196">
        <w:rPr>
          <w:rFonts w:ascii="Arial" w:hAnsi="Arial" w:cs="Arial"/>
          <w:lang w:val="nl-NL"/>
        </w:rPr>
        <w:t>Lw:</w:t>
      </w:r>
      <w:r w:rsidRPr="00F86196">
        <w:rPr>
          <w:rFonts w:ascii="Arial" w:hAnsi="Arial" w:cs="Arial"/>
          <w:lang w:val="nl-NL"/>
        </w:rPr>
        <w:tab/>
        <w:t>Wie hierdie dinge beheer.</w:t>
      </w:r>
    </w:p>
    <w:p w14:paraId="6A20A109" w14:textId="77777777" w:rsidR="00D03E09" w:rsidRPr="00F86196" w:rsidRDefault="00D03E09" w:rsidP="00D03E09">
      <w:pPr>
        <w:rPr>
          <w:rFonts w:ascii="Arial" w:hAnsi="Arial" w:cs="Arial"/>
          <w:lang w:val="nl-NL"/>
        </w:rPr>
      </w:pPr>
      <w:r w:rsidRPr="00F86196">
        <w:rPr>
          <w:rFonts w:ascii="Arial" w:hAnsi="Arial" w:cs="Arial"/>
          <w:lang w:val="nl-NL"/>
        </w:rPr>
        <w:tab/>
        <w:t>Wat die doel van hierdie dinge is</w:t>
      </w:r>
    </w:p>
    <w:p w14:paraId="00CECC96" w14:textId="77777777" w:rsidR="00D03E09" w:rsidRPr="00F86196" w:rsidRDefault="00D03E09" w:rsidP="00D03E09">
      <w:pPr>
        <w:ind w:left="720"/>
        <w:rPr>
          <w:rFonts w:ascii="Arial" w:hAnsi="Arial" w:cs="Arial"/>
          <w:lang w:val="nl-NL"/>
        </w:rPr>
      </w:pPr>
      <w:r w:rsidRPr="00F86196">
        <w:rPr>
          <w:rFonts w:ascii="Arial" w:hAnsi="Arial" w:cs="Arial"/>
          <w:lang w:val="nl-NL"/>
        </w:rPr>
        <w:t>Dat hierdie dinge gebeur voordat die boekrol oopgemaak word.  Hierdie is nie die inhoud van die boekrol nie!</w:t>
      </w:r>
    </w:p>
    <w:p w14:paraId="188B42B4" w14:textId="77777777" w:rsidR="00D03E09" w:rsidRPr="00F86196" w:rsidRDefault="00D03E09" w:rsidP="00D03E09">
      <w:pPr>
        <w:ind w:left="720"/>
        <w:rPr>
          <w:rFonts w:ascii="Arial" w:hAnsi="Arial" w:cs="Arial"/>
          <w:lang w:val="nl-NL"/>
        </w:rPr>
      </w:pPr>
    </w:p>
    <w:p w14:paraId="318AAD50" w14:textId="77777777" w:rsidR="00D03E09" w:rsidRPr="00F86196" w:rsidRDefault="00D03E09" w:rsidP="00D03E09">
      <w:pPr>
        <w:rPr>
          <w:rFonts w:ascii="Arial" w:hAnsi="Arial" w:cs="Arial"/>
          <w:b/>
          <w:lang w:val="nl-NL"/>
        </w:rPr>
      </w:pPr>
      <w:r w:rsidRPr="00F86196">
        <w:rPr>
          <w:rFonts w:ascii="Arial" w:hAnsi="Arial" w:cs="Arial"/>
          <w:b/>
          <w:lang w:val="nl-NL"/>
        </w:rPr>
        <w:t xml:space="preserve">DIE EERSTE </w:t>
      </w:r>
      <w:r w:rsidR="00316DCA">
        <w:rPr>
          <w:rFonts w:ascii="Arial" w:hAnsi="Arial" w:cs="Arial"/>
          <w:b/>
          <w:lang w:val="nl-NL"/>
        </w:rPr>
        <w:t>G</w:t>
      </w:r>
      <w:r w:rsidRPr="00F86196">
        <w:rPr>
          <w:rFonts w:ascii="Arial" w:hAnsi="Arial" w:cs="Arial"/>
          <w:b/>
          <w:lang w:val="nl-NL"/>
        </w:rPr>
        <w:t>ROEP VAN 4 SEËLS – 6:1-8</w:t>
      </w:r>
    </w:p>
    <w:p w14:paraId="3027A4B3" w14:textId="77777777" w:rsidR="00D03E09" w:rsidRPr="00F86196" w:rsidRDefault="00D03E09" w:rsidP="00D03E09">
      <w:pPr>
        <w:rPr>
          <w:rFonts w:ascii="Arial" w:hAnsi="Arial" w:cs="Arial"/>
          <w:b/>
          <w:lang w:val="nl-NL"/>
        </w:rPr>
      </w:pPr>
    </w:p>
    <w:p w14:paraId="7BE645EC" w14:textId="77777777" w:rsidR="00D03E09" w:rsidRPr="00F86196" w:rsidRDefault="00D03E09" w:rsidP="00D03E09">
      <w:pPr>
        <w:rPr>
          <w:rFonts w:ascii="Arial" w:hAnsi="Arial" w:cs="Arial"/>
          <w:lang w:val="nl-NL"/>
        </w:rPr>
      </w:pPr>
      <w:r w:rsidRPr="00F86196">
        <w:rPr>
          <w:rFonts w:ascii="Arial" w:hAnsi="Arial" w:cs="Arial"/>
          <w:lang w:val="nl-NL"/>
        </w:rPr>
        <w:t>Hierdie ruiters herinner sterk aan die ruiters van Sag 1:8-17 en 6:1-8.  dit is egter ‘n fout om die simboliese betekenis van deride ruiters klakkeloos oor te plaas na die ruiters in Openbaring.  Die Openbaringskrywer sluit slegs by die bestaande simboliek aan – hy dra dit nie totaal oor.  Onthou hy skryf op grond van Jesus se leer oor die eindtyd soos Hy dit in die Evangelies voorhou.</w:t>
      </w:r>
    </w:p>
    <w:p w14:paraId="4C155D97" w14:textId="77777777" w:rsidR="00D03E09" w:rsidRPr="00F86196" w:rsidRDefault="00D03E09" w:rsidP="00D03E09">
      <w:pPr>
        <w:rPr>
          <w:rFonts w:ascii="Arial" w:hAnsi="Arial" w:cs="Arial"/>
          <w:lang w:val="nl-NL"/>
        </w:rPr>
      </w:pPr>
    </w:p>
    <w:p w14:paraId="6AB44CD5" w14:textId="77777777" w:rsidR="00D03E09" w:rsidRPr="00F86196" w:rsidRDefault="00D03E09" w:rsidP="00D03E09">
      <w:pPr>
        <w:rPr>
          <w:rFonts w:ascii="Arial" w:hAnsi="Arial" w:cs="Arial"/>
          <w:lang w:val="nl-NL"/>
        </w:rPr>
      </w:pPr>
      <w:r w:rsidRPr="00F86196">
        <w:rPr>
          <w:rFonts w:ascii="Arial" w:hAnsi="Arial" w:cs="Arial"/>
          <w:lang w:val="nl-NL"/>
        </w:rPr>
        <w:t>:2 – DIE EERSTE RUITER</w:t>
      </w:r>
    </w:p>
    <w:p w14:paraId="21F4858F" w14:textId="77777777" w:rsidR="00D03E09" w:rsidRPr="00F86196" w:rsidRDefault="00D03E09" w:rsidP="00D03E09">
      <w:pPr>
        <w:rPr>
          <w:rFonts w:ascii="Arial" w:hAnsi="Arial" w:cs="Arial"/>
          <w:lang w:val="nl-NL"/>
        </w:rPr>
      </w:pPr>
      <w:r w:rsidRPr="00F86196">
        <w:rPr>
          <w:rFonts w:ascii="Arial" w:hAnsi="Arial" w:cs="Arial"/>
          <w:lang w:val="nl-NL"/>
        </w:rPr>
        <w:t>Wit – oorwinning</w:t>
      </w:r>
    </w:p>
    <w:p w14:paraId="3CB4944B" w14:textId="77777777" w:rsidR="00D03E09" w:rsidRPr="00F86196" w:rsidRDefault="00D03E09" w:rsidP="00D03E09">
      <w:pPr>
        <w:rPr>
          <w:rFonts w:ascii="Arial" w:hAnsi="Arial" w:cs="Arial"/>
          <w:lang w:val="nl-NL"/>
        </w:rPr>
      </w:pPr>
      <w:r w:rsidRPr="00F86196">
        <w:rPr>
          <w:rFonts w:ascii="Arial" w:hAnsi="Arial" w:cs="Arial"/>
          <w:lang w:val="nl-NL"/>
        </w:rPr>
        <w:t>Pyl en boog – oorlog</w:t>
      </w:r>
    </w:p>
    <w:p w14:paraId="76A9D6D0" w14:textId="77777777" w:rsidR="00D03E09" w:rsidRPr="00F86196" w:rsidRDefault="00D03E09" w:rsidP="00D03E09">
      <w:pPr>
        <w:rPr>
          <w:rFonts w:ascii="Arial" w:hAnsi="Arial" w:cs="Arial"/>
          <w:lang w:val="nl-NL"/>
        </w:rPr>
      </w:pPr>
      <w:r w:rsidRPr="00F86196">
        <w:rPr>
          <w:rFonts w:ascii="Arial" w:hAnsi="Arial" w:cs="Arial"/>
          <w:lang w:val="nl-NL"/>
        </w:rPr>
        <w:t>Oorwinnaarskroon – militêre mag</w:t>
      </w:r>
    </w:p>
    <w:p w14:paraId="6CA2D409" w14:textId="77777777" w:rsidR="00D03E09" w:rsidRPr="00F86196" w:rsidRDefault="00D03E09" w:rsidP="00D03E09">
      <w:pPr>
        <w:rPr>
          <w:rFonts w:ascii="Arial" w:hAnsi="Arial" w:cs="Arial"/>
          <w:lang w:val="nl-NL"/>
        </w:rPr>
      </w:pPr>
    </w:p>
    <w:p w14:paraId="3DAD3B74" w14:textId="77777777" w:rsidR="00D03E09" w:rsidRPr="00F86196" w:rsidRDefault="00D03E09" w:rsidP="00D03E09">
      <w:pPr>
        <w:rPr>
          <w:rFonts w:ascii="Arial" w:hAnsi="Arial" w:cs="Arial"/>
          <w:lang w:val="nl-NL"/>
        </w:rPr>
      </w:pPr>
      <w:r w:rsidRPr="00F86196">
        <w:rPr>
          <w:rFonts w:ascii="Arial" w:hAnsi="Arial" w:cs="Arial"/>
          <w:lang w:val="nl-NL"/>
        </w:rPr>
        <w:t>Lw:  Hierdie ruiter moet nie met die Ruiter van Op 19 verwar word nie.</w:t>
      </w:r>
    </w:p>
    <w:p w14:paraId="39CEB76B" w14:textId="77777777" w:rsidR="00D03E09" w:rsidRPr="00F86196" w:rsidRDefault="00D03E09" w:rsidP="00D03E09">
      <w:pPr>
        <w:rPr>
          <w:rFonts w:ascii="Arial" w:hAnsi="Arial" w:cs="Arial"/>
          <w:lang w:val="nl-NL"/>
        </w:rPr>
      </w:pPr>
    </w:p>
    <w:p w14:paraId="4A5F5B63" w14:textId="77777777" w:rsidR="00D03E09" w:rsidRPr="00F86196" w:rsidRDefault="00D03E09" w:rsidP="00D03E09">
      <w:pPr>
        <w:rPr>
          <w:rFonts w:ascii="Arial" w:hAnsi="Arial" w:cs="Arial"/>
          <w:lang w:val="nl-NL"/>
        </w:rPr>
      </w:pPr>
      <w:r w:rsidRPr="00F86196">
        <w:rPr>
          <w:rFonts w:ascii="Arial" w:hAnsi="Arial" w:cs="Arial"/>
          <w:lang w:val="nl-NL"/>
        </w:rPr>
        <w:t>:4 – DIE TWEEDE RUITER</w:t>
      </w:r>
    </w:p>
    <w:p w14:paraId="4741C4CC" w14:textId="77777777" w:rsidR="00D03E09" w:rsidRPr="00F86196" w:rsidRDefault="00D03E09" w:rsidP="00D03E09">
      <w:pPr>
        <w:rPr>
          <w:rFonts w:ascii="Arial" w:hAnsi="Arial" w:cs="Arial"/>
          <w:lang w:val="nl-NL"/>
        </w:rPr>
      </w:pPr>
      <w:r w:rsidRPr="00F86196">
        <w:rPr>
          <w:rFonts w:ascii="Arial" w:hAnsi="Arial" w:cs="Arial"/>
          <w:lang w:val="nl-NL"/>
        </w:rPr>
        <w:t>Vuurrooi – bloedvergieting</w:t>
      </w:r>
    </w:p>
    <w:p w14:paraId="4127AC29" w14:textId="77777777" w:rsidR="00D03E09" w:rsidRPr="00F86196" w:rsidRDefault="00D03E09" w:rsidP="00D03E09">
      <w:pPr>
        <w:rPr>
          <w:rFonts w:ascii="Arial" w:hAnsi="Arial" w:cs="Arial"/>
          <w:lang w:val="nl-NL"/>
        </w:rPr>
      </w:pPr>
      <w:r w:rsidRPr="00F86196">
        <w:rPr>
          <w:rFonts w:ascii="Arial" w:hAnsi="Arial" w:cs="Arial"/>
          <w:lang w:val="nl-NL"/>
        </w:rPr>
        <w:t>Swaard – tweespalt en onderlinge konflik (Vgl Sag 14:13)</w:t>
      </w:r>
    </w:p>
    <w:p w14:paraId="2A0489DF" w14:textId="77777777" w:rsidR="00D03E09" w:rsidRPr="00F86196" w:rsidRDefault="00D03E09" w:rsidP="00D03E09">
      <w:pPr>
        <w:rPr>
          <w:rFonts w:ascii="Arial" w:hAnsi="Arial" w:cs="Arial"/>
          <w:lang w:val="nl-NL"/>
        </w:rPr>
      </w:pPr>
      <w:r w:rsidRPr="00F86196">
        <w:rPr>
          <w:rFonts w:ascii="Arial" w:hAnsi="Arial" w:cs="Arial"/>
          <w:lang w:val="nl-NL"/>
        </w:rPr>
        <w:tab/>
      </w:r>
      <w:r w:rsidRPr="00F86196">
        <w:rPr>
          <w:rFonts w:ascii="Arial" w:hAnsi="Arial" w:cs="Arial"/>
          <w:lang w:val="nl-NL"/>
        </w:rPr>
        <w:tab/>
        <w:t>(Lw:  Die kort Romeinse swaard wat vir binnegevegte gebruik is)</w:t>
      </w:r>
    </w:p>
    <w:p w14:paraId="0B29F5D9" w14:textId="77777777" w:rsidR="00D03E09" w:rsidRPr="00F86196" w:rsidRDefault="00D03E09" w:rsidP="00D03E09">
      <w:pPr>
        <w:rPr>
          <w:rFonts w:ascii="Arial" w:hAnsi="Arial" w:cs="Arial"/>
          <w:lang w:val="nl-NL"/>
        </w:rPr>
      </w:pPr>
    </w:p>
    <w:p w14:paraId="63C94465" w14:textId="77777777" w:rsidR="00D03E09" w:rsidRPr="00F86196" w:rsidRDefault="00D03E09" w:rsidP="00D03E09">
      <w:pPr>
        <w:rPr>
          <w:rFonts w:ascii="Arial" w:hAnsi="Arial" w:cs="Arial"/>
          <w:lang w:val="nl-NL"/>
        </w:rPr>
      </w:pPr>
      <w:r w:rsidRPr="00F86196">
        <w:rPr>
          <w:rFonts w:ascii="Arial" w:hAnsi="Arial" w:cs="Arial"/>
          <w:lang w:val="nl-NL"/>
        </w:rPr>
        <w:t>:5 – DIE DERDE RUITER</w:t>
      </w:r>
    </w:p>
    <w:p w14:paraId="3B51CA3B" w14:textId="77777777" w:rsidR="00D03E09" w:rsidRPr="00F86196" w:rsidRDefault="00D03E09" w:rsidP="00D03E09">
      <w:pPr>
        <w:rPr>
          <w:rFonts w:ascii="Arial" w:hAnsi="Arial" w:cs="Arial"/>
          <w:lang w:val="nl-NL"/>
        </w:rPr>
      </w:pPr>
      <w:r w:rsidRPr="00F86196">
        <w:rPr>
          <w:rFonts w:ascii="Arial" w:hAnsi="Arial" w:cs="Arial"/>
          <w:lang w:val="nl-NL"/>
        </w:rPr>
        <w:t>Swart – skaarste en nood</w:t>
      </w:r>
    </w:p>
    <w:p w14:paraId="4BC816B8" w14:textId="77777777" w:rsidR="00D03E09" w:rsidRPr="00F86196" w:rsidRDefault="00D03E09" w:rsidP="00D03E09">
      <w:pPr>
        <w:rPr>
          <w:rFonts w:ascii="Arial" w:hAnsi="Arial" w:cs="Arial"/>
          <w:lang w:val="nl-NL"/>
        </w:rPr>
      </w:pPr>
      <w:r w:rsidRPr="00F86196">
        <w:rPr>
          <w:rFonts w:ascii="Arial" w:hAnsi="Arial" w:cs="Arial"/>
          <w:lang w:val="nl-NL"/>
        </w:rPr>
        <w:t>Skaal – beperking, bietjie vir baie (vgl Eseg 4:16)</w:t>
      </w:r>
    </w:p>
    <w:p w14:paraId="561C7027" w14:textId="77777777" w:rsidR="00D03E09" w:rsidRPr="00F86196" w:rsidRDefault="00D03E09" w:rsidP="00D03E09">
      <w:pPr>
        <w:rPr>
          <w:rFonts w:ascii="Arial" w:hAnsi="Arial" w:cs="Arial"/>
          <w:lang w:val="nl-NL"/>
        </w:rPr>
      </w:pPr>
    </w:p>
    <w:p w14:paraId="1C0763CF" w14:textId="77777777" w:rsidR="00D03E09" w:rsidRPr="00F86196" w:rsidRDefault="00D03E09" w:rsidP="00D03E09">
      <w:pPr>
        <w:rPr>
          <w:rFonts w:ascii="Arial" w:hAnsi="Arial" w:cs="Arial"/>
          <w:lang w:val="nl-NL"/>
        </w:rPr>
      </w:pPr>
      <w:r w:rsidRPr="00F86196">
        <w:rPr>
          <w:rFonts w:ascii="Arial" w:hAnsi="Arial" w:cs="Arial"/>
          <w:lang w:val="nl-NL"/>
        </w:rPr>
        <w:t>:7 – DIE VIERDE RUITER</w:t>
      </w:r>
    </w:p>
    <w:p w14:paraId="628CB54B" w14:textId="77777777" w:rsidR="00D03E09" w:rsidRPr="00F86196" w:rsidRDefault="00D03E09" w:rsidP="00D03E09">
      <w:pPr>
        <w:rPr>
          <w:rFonts w:ascii="Arial" w:hAnsi="Arial" w:cs="Arial"/>
          <w:lang w:val="nl-NL"/>
        </w:rPr>
      </w:pPr>
      <w:r w:rsidRPr="00F86196">
        <w:rPr>
          <w:rFonts w:ascii="Arial" w:hAnsi="Arial" w:cs="Arial"/>
          <w:lang w:val="nl-NL"/>
        </w:rPr>
        <w:t>Grys – dood, lyk</w:t>
      </w:r>
    </w:p>
    <w:p w14:paraId="4B13E7D2" w14:textId="77777777" w:rsidR="00D03E09" w:rsidRPr="00F86196" w:rsidRDefault="00D03E09" w:rsidP="00D03E09">
      <w:pPr>
        <w:rPr>
          <w:rFonts w:ascii="Arial" w:hAnsi="Arial" w:cs="Arial"/>
          <w:lang w:val="nl-NL"/>
        </w:rPr>
      </w:pPr>
      <w:r w:rsidRPr="00F86196">
        <w:rPr>
          <w:rFonts w:ascii="Arial" w:hAnsi="Arial" w:cs="Arial"/>
          <w:lang w:val="nl-NL"/>
        </w:rPr>
        <w:t>*Dood – Hades</w:t>
      </w:r>
    </w:p>
    <w:p w14:paraId="55B13A81" w14:textId="77777777" w:rsidR="00D03E09" w:rsidRPr="00F86196" w:rsidRDefault="00D03E09" w:rsidP="00D03E09">
      <w:pPr>
        <w:rPr>
          <w:rFonts w:ascii="Arial" w:hAnsi="Arial" w:cs="Arial"/>
          <w:lang w:val="nl-NL"/>
        </w:rPr>
      </w:pPr>
      <w:r w:rsidRPr="00F86196">
        <w:rPr>
          <w:rFonts w:ascii="Arial" w:hAnsi="Arial" w:cs="Arial"/>
          <w:lang w:val="nl-NL"/>
        </w:rPr>
        <w:t>‘n Kwart – ingeperk</w:t>
      </w:r>
    </w:p>
    <w:p w14:paraId="0B1E5131" w14:textId="77777777" w:rsidR="00D03E09" w:rsidRPr="00F86196" w:rsidRDefault="00D03E09" w:rsidP="00D03E09">
      <w:pPr>
        <w:rPr>
          <w:rFonts w:ascii="Arial" w:hAnsi="Arial" w:cs="Arial"/>
          <w:lang w:val="nl-NL"/>
        </w:rPr>
      </w:pPr>
    </w:p>
    <w:p w14:paraId="251D6E9D" w14:textId="77777777" w:rsidR="00D03E09" w:rsidRPr="00F86196" w:rsidRDefault="00D03E09" w:rsidP="00D03E09">
      <w:pPr>
        <w:rPr>
          <w:rFonts w:ascii="Arial" w:hAnsi="Arial" w:cs="Arial"/>
          <w:lang w:val="nl-NL"/>
        </w:rPr>
      </w:pPr>
      <w:r w:rsidRPr="00F86196">
        <w:rPr>
          <w:rFonts w:ascii="Arial" w:hAnsi="Arial" w:cs="Arial"/>
          <w:lang w:val="nl-NL"/>
        </w:rPr>
        <w:t>Lw:  Sluit hier aan by Eseg 14:21; God se 4 “bronaksie” van oordeel</w:t>
      </w:r>
    </w:p>
    <w:p w14:paraId="75293E25" w14:textId="77777777" w:rsidR="00D03E09" w:rsidRPr="00F86196" w:rsidRDefault="00D03E09" w:rsidP="00D03E09">
      <w:pPr>
        <w:rPr>
          <w:rFonts w:ascii="Arial" w:hAnsi="Arial" w:cs="Arial"/>
          <w:b/>
          <w:lang w:val="nl-NL"/>
        </w:rPr>
      </w:pPr>
      <w:r w:rsidRPr="00F86196">
        <w:rPr>
          <w:rFonts w:ascii="Arial" w:hAnsi="Arial" w:cs="Arial"/>
          <w:b/>
          <w:lang w:val="nl-NL"/>
        </w:rPr>
        <w:lastRenderedPageBreak/>
        <w:t>DIE TWEEDE GROEP VAN 3 SEËLS – 6:9-17 &amp; 8:1-5</w:t>
      </w:r>
    </w:p>
    <w:p w14:paraId="4A420BB9" w14:textId="77777777" w:rsidR="00D03E09" w:rsidRPr="00F86196" w:rsidRDefault="00D03E09" w:rsidP="00D03E09">
      <w:pPr>
        <w:rPr>
          <w:rFonts w:ascii="Arial" w:hAnsi="Arial" w:cs="Arial"/>
          <w:b/>
          <w:lang w:val="nl-NL"/>
        </w:rPr>
      </w:pPr>
    </w:p>
    <w:p w14:paraId="62C8A2D4" w14:textId="77777777" w:rsidR="00D03E09" w:rsidRPr="00F86196" w:rsidRDefault="00D03E09" w:rsidP="00D03E09">
      <w:pPr>
        <w:rPr>
          <w:rFonts w:ascii="Arial" w:hAnsi="Arial" w:cs="Arial"/>
          <w:lang w:val="nl-NL"/>
        </w:rPr>
      </w:pPr>
      <w:r w:rsidRPr="00F86196">
        <w:rPr>
          <w:rFonts w:ascii="Arial" w:hAnsi="Arial" w:cs="Arial"/>
          <w:lang w:val="nl-NL"/>
        </w:rPr>
        <w:t>Die eerste groep fokus op gebeure op aarde in die algemeen, en die tweede op ander aspekte soos bv die Christelike martelaarskap.</w:t>
      </w:r>
    </w:p>
    <w:p w14:paraId="461B8B10" w14:textId="77777777" w:rsidR="00D03E09" w:rsidRPr="00F86196" w:rsidRDefault="00D03E09" w:rsidP="00D03E09">
      <w:pPr>
        <w:rPr>
          <w:rFonts w:ascii="Arial" w:hAnsi="Arial" w:cs="Arial"/>
          <w:lang w:val="nl-NL"/>
        </w:rPr>
      </w:pPr>
    </w:p>
    <w:p w14:paraId="29B2BBCE" w14:textId="77777777" w:rsidR="00D03E09" w:rsidRPr="00F86196" w:rsidRDefault="00D03E09" w:rsidP="00D03E09">
      <w:pPr>
        <w:rPr>
          <w:rFonts w:ascii="Arial" w:hAnsi="Arial" w:cs="Arial"/>
          <w:lang w:val="nl-NL"/>
        </w:rPr>
      </w:pPr>
      <w:r w:rsidRPr="00F86196">
        <w:rPr>
          <w:rFonts w:ascii="Arial" w:hAnsi="Arial" w:cs="Arial"/>
          <w:lang w:val="nl-NL"/>
        </w:rPr>
        <w:t>:9-11 – DIE MARTELARE</w:t>
      </w:r>
    </w:p>
    <w:p w14:paraId="48DBA341" w14:textId="77777777" w:rsidR="00D03E09" w:rsidRPr="00F86196" w:rsidRDefault="00D03E09" w:rsidP="00D03E09">
      <w:pPr>
        <w:rPr>
          <w:rFonts w:ascii="Arial" w:hAnsi="Arial" w:cs="Arial"/>
          <w:lang w:val="nl-NL"/>
        </w:rPr>
      </w:pPr>
      <w:r w:rsidRPr="00F86196">
        <w:rPr>
          <w:rFonts w:ascii="Arial" w:hAnsi="Arial" w:cs="Arial"/>
          <w:lang w:val="nl-NL"/>
        </w:rPr>
        <w:t>Die altaar – kombinasie van die slagoffer altaar en die wierookaltaar (geslagtes wat bid)</w:t>
      </w:r>
    </w:p>
    <w:p w14:paraId="2D12D127" w14:textId="77777777" w:rsidR="00D03E09" w:rsidRPr="00F86196" w:rsidRDefault="00D03E09" w:rsidP="00D03E09">
      <w:pPr>
        <w:rPr>
          <w:rFonts w:ascii="Arial" w:hAnsi="Arial" w:cs="Arial"/>
          <w:lang w:val="nl-NL"/>
        </w:rPr>
      </w:pPr>
      <w:r w:rsidRPr="00F86196">
        <w:rPr>
          <w:rFonts w:ascii="Arial" w:hAnsi="Arial" w:cs="Arial"/>
          <w:lang w:val="nl-NL"/>
        </w:rPr>
        <w:t>Onder die altaar –</w:t>
      </w:r>
      <w:r w:rsidRPr="00F86196">
        <w:rPr>
          <w:rFonts w:ascii="Arial" w:hAnsi="Arial" w:cs="Arial"/>
          <w:lang w:val="nl-NL"/>
        </w:rPr>
        <w:tab/>
        <w:t>Bloed is by die basis van die altaar uitgegiet (Lev 4:7)</w:t>
      </w:r>
    </w:p>
    <w:p w14:paraId="45EE8528" w14:textId="77777777" w:rsidR="00D03E09" w:rsidRPr="00F86196" w:rsidRDefault="00D03E09" w:rsidP="00D03E09">
      <w:pPr>
        <w:rPr>
          <w:rFonts w:ascii="Arial" w:hAnsi="Arial" w:cs="Arial"/>
          <w:lang w:val="nl-NL"/>
        </w:rPr>
      </w:pPr>
      <w:r w:rsidRPr="00F86196">
        <w:rPr>
          <w:rFonts w:ascii="Arial" w:hAnsi="Arial" w:cs="Arial"/>
          <w:lang w:val="nl-NL"/>
        </w:rPr>
        <w:tab/>
      </w:r>
      <w:r w:rsidRPr="00F86196">
        <w:rPr>
          <w:rFonts w:ascii="Arial" w:hAnsi="Arial" w:cs="Arial"/>
          <w:lang w:val="nl-NL"/>
        </w:rPr>
        <w:tab/>
      </w:r>
      <w:r w:rsidRPr="00F86196">
        <w:rPr>
          <w:rFonts w:ascii="Arial" w:hAnsi="Arial" w:cs="Arial"/>
          <w:lang w:val="nl-NL"/>
        </w:rPr>
        <w:tab/>
        <w:t>Bloed was lewe (Lev 17:11)</w:t>
      </w:r>
    </w:p>
    <w:p w14:paraId="6A772E03" w14:textId="77777777" w:rsidR="00D03E09" w:rsidRPr="00F86196" w:rsidRDefault="00D03E09" w:rsidP="00D03E09">
      <w:pPr>
        <w:rPr>
          <w:rFonts w:ascii="Arial" w:hAnsi="Arial" w:cs="Arial"/>
          <w:lang w:val="nl-NL"/>
        </w:rPr>
      </w:pPr>
      <w:r w:rsidRPr="00F86196">
        <w:rPr>
          <w:rFonts w:ascii="Arial" w:hAnsi="Arial" w:cs="Arial"/>
          <w:lang w:val="nl-NL"/>
        </w:rPr>
        <w:tab/>
      </w:r>
      <w:r w:rsidRPr="00F86196">
        <w:rPr>
          <w:rFonts w:ascii="Arial" w:hAnsi="Arial" w:cs="Arial"/>
          <w:lang w:val="nl-NL"/>
        </w:rPr>
        <w:tab/>
      </w:r>
      <w:r w:rsidRPr="00F86196">
        <w:rPr>
          <w:rFonts w:ascii="Arial" w:hAnsi="Arial" w:cs="Arial"/>
          <w:lang w:val="nl-NL"/>
        </w:rPr>
        <w:tab/>
        <w:t>Onder altaar – in God se oë ‘n offer op die hemelse altaar</w:t>
      </w:r>
    </w:p>
    <w:p w14:paraId="792D2B2A" w14:textId="77777777" w:rsidR="00D03E09" w:rsidRPr="00F86196" w:rsidRDefault="00D03E09" w:rsidP="00D03E09">
      <w:pPr>
        <w:rPr>
          <w:rFonts w:ascii="Arial" w:hAnsi="Arial" w:cs="Arial"/>
          <w:lang w:val="nl-NL"/>
        </w:rPr>
      </w:pPr>
      <w:r w:rsidRPr="00F86196">
        <w:rPr>
          <w:rFonts w:ascii="Arial" w:hAnsi="Arial" w:cs="Arial"/>
          <w:lang w:val="nl-NL"/>
        </w:rPr>
        <w:tab/>
      </w:r>
      <w:r w:rsidRPr="00F86196">
        <w:rPr>
          <w:rFonts w:ascii="Arial" w:hAnsi="Arial" w:cs="Arial"/>
          <w:lang w:val="nl-NL"/>
        </w:rPr>
        <w:tab/>
      </w:r>
      <w:r w:rsidRPr="00F86196">
        <w:rPr>
          <w:rFonts w:ascii="Arial" w:hAnsi="Arial" w:cs="Arial"/>
          <w:lang w:val="nl-NL"/>
        </w:rPr>
        <w:tab/>
        <w:t>Plek van veiligheid</w:t>
      </w:r>
    </w:p>
    <w:p w14:paraId="54DDD0AF" w14:textId="77777777" w:rsidR="00D03E09" w:rsidRPr="00F86196" w:rsidRDefault="00D03E09" w:rsidP="00D03E09">
      <w:pPr>
        <w:rPr>
          <w:rFonts w:ascii="Arial" w:hAnsi="Arial" w:cs="Arial"/>
          <w:lang w:val="nl-NL"/>
        </w:rPr>
      </w:pPr>
      <w:r w:rsidRPr="00F86196">
        <w:rPr>
          <w:rFonts w:ascii="Arial" w:hAnsi="Arial" w:cs="Arial"/>
          <w:lang w:val="nl-NL"/>
        </w:rPr>
        <w:tab/>
      </w:r>
      <w:r w:rsidRPr="00F86196">
        <w:rPr>
          <w:rFonts w:ascii="Arial" w:hAnsi="Arial" w:cs="Arial"/>
          <w:lang w:val="nl-NL"/>
        </w:rPr>
        <w:tab/>
      </w:r>
      <w:r w:rsidRPr="00F86196">
        <w:rPr>
          <w:rFonts w:ascii="Arial" w:hAnsi="Arial" w:cs="Arial"/>
          <w:lang w:val="nl-NL"/>
        </w:rPr>
        <w:tab/>
        <w:t>Plek van sekere heilige status</w:t>
      </w:r>
    </w:p>
    <w:p w14:paraId="5C9BAF1A" w14:textId="77777777" w:rsidR="00D03E09" w:rsidRPr="00F86196" w:rsidRDefault="00D03E09" w:rsidP="00D03E09">
      <w:pPr>
        <w:rPr>
          <w:rFonts w:ascii="Arial" w:hAnsi="Arial" w:cs="Arial"/>
          <w:lang w:val="nl-NL"/>
        </w:rPr>
      </w:pPr>
      <w:r w:rsidRPr="00F86196">
        <w:rPr>
          <w:rFonts w:ascii="Arial" w:hAnsi="Arial" w:cs="Arial"/>
          <w:lang w:val="nl-NL"/>
        </w:rPr>
        <w:t>Lang wit kleed – geseëndheid en reinheid (vs Heerlikheid soos Ps 104:2)</w:t>
      </w:r>
    </w:p>
    <w:p w14:paraId="5B995701" w14:textId="77777777" w:rsidR="00D03E09" w:rsidRPr="00F86196" w:rsidRDefault="00D03E09" w:rsidP="00D03E09">
      <w:pPr>
        <w:rPr>
          <w:rFonts w:ascii="Arial" w:hAnsi="Arial" w:cs="Arial"/>
          <w:lang w:val="nl-NL"/>
        </w:rPr>
      </w:pPr>
    </w:p>
    <w:p w14:paraId="24ABA40C" w14:textId="77777777" w:rsidR="00D03E09" w:rsidRPr="00F86196" w:rsidRDefault="00D03E09" w:rsidP="00D03E09">
      <w:pPr>
        <w:rPr>
          <w:rFonts w:ascii="Arial" w:hAnsi="Arial" w:cs="Arial"/>
          <w:lang w:val="nl-NL"/>
        </w:rPr>
      </w:pPr>
      <w:r w:rsidRPr="00F86196">
        <w:rPr>
          <w:rFonts w:ascii="Arial" w:hAnsi="Arial" w:cs="Arial"/>
          <w:lang w:val="nl-NL"/>
        </w:rPr>
        <w:t>:12-17 – DIE GROOT AARDBEWING</w:t>
      </w:r>
    </w:p>
    <w:p w14:paraId="67C11C4D" w14:textId="77777777" w:rsidR="00D03E09" w:rsidRPr="00F86196" w:rsidRDefault="00D03E09" w:rsidP="00D03E09">
      <w:pPr>
        <w:rPr>
          <w:rFonts w:ascii="Arial" w:hAnsi="Arial" w:cs="Arial"/>
          <w:lang w:val="nl-NL"/>
        </w:rPr>
      </w:pPr>
      <w:r w:rsidRPr="00F86196">
        <w:rPr>
          <w:rFonts w:ascii="Arial" w:hAnsi="Arial" w:cs="Arial"/>
          <w:lang w:val="nl-NL"/>
        </w:rPr>
        <w:t>Populêre en bekende (algemene) apokaliptiese beelde om die aanbreek van die einde van die bestaande orde aan te dui.  Elke detail het nie sy eie unieke betekenis.  Moet nie letterlik opgeneem word nie.  Uitgebreide apokaliptiese uitdrukking wat beteken: “Die dag van die Here”.</w:t>
      </w:r>
    </w:p>
    <w:p w14:paraId="76679BCC" w14:textId="77777777" w:rsidR="00D03E09" w:rsidRPr="00F86196" w:rsidRDefault="00D03E09" w:rsidP="00D03E09">
      <w:pPr>
        <w:rPr>
          <w:rFonts w:ascii="Arial" w:hAnsi="Arial" w:cs="Arial"/>
          <w:lang w:val="nl-NL"/>
        </w:rPr>
      </w:pPr>
    </w:p>
    <w:p w14:paraId="7FD0DB8A" w14:textId="77777777" w:rsidR="00D03E09" w:rsidRPr="00F86196" w:rsidRDefault="00D03E09" w:rsidP="00D03E09">
      <w:pPr>
        <w:rPr>
          <w:rFonts w:ascii="Arial" w:hAnsi="Arial" w:cs="Arial"/>
          <w:lang w:val="nl-NL"/>
        </w:rPr>
      </w:pPr>
      <w:r w:rsidRPr="00F86196">
        <w:rPr>
          <w:rFonts w:ascii="Arial" w:hAnsi="Arial" w:cs="Arial"/>
          <w:lang w:val="nl-NL"/>
        </w:rPr>
        <w:t>Aardbewing – sinoniem met die koms en oordeel van God. Vgl Eks 19:18, Jes 2:19, Hag 2:6, Hand 2:20 ens…</w:t>
      </w:r>
    </w:p>
    <w:p w14:paraId="0A8335D9" w14:textId="77777777" w:rsidR="00D03E09" w:rsidRPr="00F86196" w:rsidRDefault="00D03E09" w:rsidP="00D03E09">
      <w:pPr>
        <w:rPr>
          <w:rFonts w:ascii="Arial" w:hAnsi="Arial" w:cs="Arial"/>
          <w:lang w:val="nl-NL"/>
        </w:rPr>
      </w:pPr>
    </w:p>
    <w:p w14:paraId="66B56AEB" w14:textId="77777777" w:rsidR="00D03E09" w:rsidRPr="00F86196" w:rsidRDefault="00D03E09" w:rsidP="00D03E09">
      <w:pPr>
        <w:jc w:val="center"/>
        <w:rPr>
          <w:rFonts w:ascii="Arial" w:hAnsi="Arial" w:cs="Arial"/>
          <w:i/>
          <w:sz w:val="20"/>
          <w:szCs w:val="20"/>
          <w:lang w:val="nl-NL"/>
        </w:rPr>
      </w:pPr>
      <w:r w:rsidRPr="00F86196">
        <w:rPr>
          <w:rFonts w:ascii="Arial" w:hAnsi="Arial" w:cs="Arial"/>
          <w:i/>
          <w:sz w:val="20"/>
          <w:szCs w:val="20"/>
          <w:lang w:val="nl-NL"/>
        </w:rPr>
        <w:t>Hfst 7 vorm ‘n tussenpose met ‘n spesifieke doel.  Sal later behandel word.</w:t>
      </w:r>
    </w:p>
    <w:p w14:paraId="58D3B633" w14:textId="77777777" w:rsidR="00D03E09" w:rsidRPr="00F86196" w:rsidRDefault="00D03E09" w:rsidP="00D03E09">
      <w:pPr>
        <w:rPr>
          <w:rFonts w:ascii="Arial" w:hAnsi="Arial" w:cs="Arial"/>
          <w:lang w:val="nl-NL"/>
        </w:rPr>
      </w:pPr>
    </w:p>
    <w:p w14:paraId="4D01B3E5" w14:textId="77777777" w:rsidR="00D03E09" w:rsidRPr="00F86196" w:rsidRDefault="00D03E09" w:rsidP="00D03E09">
      <w:pPr>
        <w:rPr>
          <w:rFonts w:ascii="Arial" w:hAnsi="Arial" w:cs="Arial"/>
          <w:lang w:val="nl-NL"/>
        </w:rPr>
      </w:pPr>
      <w:r w:rsidRPr="00F86196">
        <w:rPr>
          <w:rFonts w:ascii="Arial" w:hAnsi="Arial" w:cs="Arial"/>
          <w:lang w:val="nl-NL"/>
        </w:rPr>
        <w:t>8:1-5 – DIE STILTE EN DIE BAK…</w:t>
      </w:r>
    </w:p>
    <w:p w14:paraId="555F2B36" w14:textId="77777777" w:rsidR="00D03E09" w:rsidRPr="00F86196" w:rsidRDefault="00D03E09" w:rsidP="00D03E09">
      <w:pPr>
        <w:rPr>
          <w:rFonts w:ascii="Arial" w:hAnsi="Arial" w:cs="Arial"/>
          <w:lang w:val="nl-NL"/>
        </w:rPr>
      </w:pPr>
      <w:r w:rsidRPr="00F86196">
        <w:rPr>
          <w:rFonts w:ascii="Arial" w:hAnsi="Arial" w:cs="Arial"/>
          <w:lang w:val="nl-NL"/>
        </w:rPr>
        <w:t>:1,2 – Die afwagting (geen letterlike os simboliese tydsbetekenis!)</w:t>
      </w:r>
    </w:p>
    <w:p w14:paraId="3F099A59" w14:textId="77777777" w:rsidR="00D03E09" w:rsidRPr="00F86196" w:rsidRDefault="00D03E09" w:rsidP="00D03E09">
      <w:pPr>
        <w:rPr>
          <w:rFonts w:ascii="Arial" w:hAnsi="Arial" w:cs="Arial"/>
          <w:lang w:val="nl-NL"/>
        </w:rPr>
      </w:pPr>
    </w:p>
    <w:p w14:paraId="6E73191A" w14:textId="77777777" w:rsidR="00D03E09" w:rsidRPr="00F86196" w:rsidRDefault="00D03E09" w:rsidP="00D03E09">
      <w:pPr>
        <w:jc w:val="center"/>
        <w:rPr>
          <w:rFonts w:ascii="Arial" w:hAnsi="Arial" w:cs="Arial"/>
          <w:i/>
          <w:sz w:val="20"/>
          <w:szCs w:val="20"/>
          <w:lang w:val="nl-NL"/>
        </w:rPr>
      </w:pPr>
      <w:r w:rsidRPr="00F86196">
        <w:rPr>
          <w:rFonts w:ascii="Arial" w:hAnsi="Arial" w:cs="Arial"/>
          <w:i/>
          <w:sz w:val="20"/>
          <w:szCs w:val="20"/>
          <w:lang w:val="nl-NL"/>
        </w:rPr>
        <w:t>DIE TROMPETTE-TONEEL WORD APART BEHANDEL.</w:t>
      </w:r>
    </w:p>
    <w:p w14:paraId="5096F34E" w14:textId="77777777" w:rsidR="00D03E09" w:rsidRPr="00F86196" w:rsidRDefault="00D03E09" w:rsidP="00D03E09">
      <w:pPr>
        <w:jc w:val="center"/>
        <w:rPr>
          <w:rFonts w:ascii="Arial" w:hAnsi="Arial" w:cs="Arial"/>
          <w:i/>
          <w:sz w:val="20"/>
          <w:szCs w:val="20"/>
          <w:lang w:val="nl-NL"/>
        </w:rPr>
      </w:pPr>
      <w:r w:rsidRPr="00F86196">
        <w:rPr>
          <w:rFonts w:ascii="Arial" w:hAnsi="Arial" w:cs="Arial"/>
          <w:i/>
          <w:sz w:val="20"/>
          <w:szCs w:val="20"/>
          <w:lang w:val="nl-NL"/>
        </w:rPr>
        <w:t>8:2-9:21 &amp; 11:15-19</w:t>
      </w:r>
    </w:p>
    <w:p w14:paraId="4A00D0BA" w14:textId="77777777" w:rsidR="00D03E09" w:rsidRPr="00F86196" w:rsidRDefault="00D03E09" w:rsidP="00D03E09">
      <w:pPr>
        <w:jc w:val="center"/>
        <w:rPr>
          <w:rFonts w:ascii="Arial" w:hAnsi="Arial" w:cs="Arial"/>
          <w:i/>
          <w:sz w:val="20"/>
          <w:szCs w:val="20"/>
          <w:lang w:val="nl-NL"/>
        </w:rPr>
      </w:pPr>
    </w:p>
    <w:p w14:paraId="1C543DCC" w14:textId="77777777" w:rsidR="00D03E09" w:rsidRPr="00F86196" w:rsidRDefault="00D03E09" w:rsidP="00D03E09">
      <w:pPr>
        <w:rPr>
          <w:rFonts w:ascii="Arial" w:hAnsi="Arial" w:cs="Arial"/>
          <w:lang w:val="nl-NL"/>
        </w:rPr>
      </w:pPr>
      <w:r w:rsidRPr="00F86196">
        <w:rPr>
          <w:rFonts w:ascii="Arial" w:hAnsi="Arial" w:cs="Arial"/>
          <w:lang w:val="nl-NL"/>
        </w:rPr>
        <w:t>:3-4</w:t>
      </w:r>
    </w:p>
    <w:p w14:paraId="66D386DC" w14:textId="77777777" w:rsidR="00D03E09" w:rsidRPr="00F86196" w:rsidRDefault="00D03E09" w:rsidP="00D03E09">
      <w:pPr>
        <w:rPr>
          <w:rFonts w:ascii="Arial" w:hAnsi="Arial" w:cs="Arial"/>
          <w:lang w:val="nl-NL"/>
        </w:rPr>
      </w:pPr>
      <w:r w:rsidRPr="00F86196">
        <w:rPr>
          <w:rFonts w:ascii="Arial" w:hAnsi="Arial" w:cs="Arial"/>
          <w:lang w:val="nl-NL"/>
        </w:rPr>
        <w:t>Die wierrook = die gebede van die gelowiges (Vgl 5:8)</w:t>
      </w:r>
    </w:p>
    <w:p w14:paraId="5BE99843" w14:textId="77777777" w:rsidR="00D03E09" w:rsidRPr="00F86196" w:rsidRDefault="00D03E09" w:rsidP="00D03E09">
      <w:pPr>
        <w:rPr>
          <w:rFonts w:ascii="Arial" w:hAnsi="Arial" w:cs="Arial"/>
          <w:lang w:val="nl-NL"/>
        </w:rPr>
      </w:pPr>
      <w:r w:rsidRPr="00F86196">
        <w:rPr>
          <w:rFonts w:ascii="Arial" w:hAnsi="Arial" w:cs="Arial"/>
          <w:lang w:val="nl-NL"/>
        </w:rPr>
        <w:t>Die donderslae ens – God op die punt om die gebede te beantwoord (vgl 6:10)</w:t>
      </w:r>
    </w:p>
    <w:p w14:paraId="2B832339" w14:textId="77777777" w:rsidR="00D03E09" w:rsidRPr="00F86196" w:rsidRDefault="00D03E09" w:rsidP="00D03E09">
      <w:pPr>
        <w:rPr>
          <w:rFonts w:ascii="Arial" w:hAnsi="Arial" w:cs="Arial"/>
          <w:lang w:val="nl-NL"/>
        </w:rPr>
      </w:pPr>
    </w:p>
    <w:p w14:paraId="60EB1639" w14:textId="77777777" w:rsidR="00D03E09" w:rsidRPr="00F86196" w:rsidRDefault="00D03E09" w:rsidP="00D03E09">
      <w:pPr>
        <w:rPr>
          <w:rFonts w:ascii="Arial" w:hAnsi="Arial" w:cs="Arial"/>
          <w:lang w:val="nl-NL"/>
        </w:rPr>
      </w:pPr>
    </w:p>
    <w:p w14:paraId="35C084B7" w14:textId="77777777" w:rsidR="00D03E09" w:rsidRPr="00F86196" w:rsidRDefault="00D03E09" w:rsidP="00D03E09">
      <w:pPr>
        <w:jc w:val="center"/>
        <w:rPr>
          <w:rFonts w:ascii="Arial" w:hAnsi="Arial" w:cs="Arial"/>
          <w:b/>
          <w:lang w:val="nl-NL"/>
        </w:rPr>
      </w:pPr>
      <w:r w:rsidRPr="00F86196">
        <w:rPr>
          <w:rFonts w:ascii="Arial" w:hAnsi="Arial" w:cs="Arial"/>
          <w:lang w:val="nl-NL"/>
        </w:rPr>
        <w:br w:type="page"/>
      </w:r>
      <w:r w:rsidRPr="00F86196">
        <w:rPr>
          <w:rFonts w:ascii="Arial" w:hAnsi="Arial" w:cs="Arial"/>
          <w:b/>
          <w:lang w:val="nl-NL"/>
        </w:rPr>
        <w:lastRenderedPageBreak/>
        <w:t>DIE TUSSENPOSE</w:t>
      </w:r>
    </w:p>
    <w:p w14:paraId="35B02B8F" w14:textId="77777777" w:rsidR="00D03E09" w:rsidRPr="00F86196" w:rsidRDefault="00D03E09" w:rsidP="00D03E09">
      <w:pPr>
        <w:jc w:val="center"/>
        <w:rPr>
          <w:rFonts w:ascii="Arial" w:hAnsi="Arial" w:cs="Arial"/>
          <w:b/>
          <w:lang w:val="nl-NL"/>
        </w:rPr>
      </w:pPr>
      <w:r w:rsidRPr="00F86196">
        <w:rPr>
          <w:rFonts w:ascii="Arial" w:hAnsi="Arial" w:cs="Arial"/>
          <w:b/>
          <w:lang w:val="nl-NL"/>
        </w:rPr>
        <w:t>HFST 7</w:t>
      </w:r>
    </w:p>
    <w:p w14:paraId="4283E6F0" w14:textId="77777777" w:rsidR="00D03E09" w:rsidRPr="00F86196" w:rsidRDefault="00D03E09" w:rsidP="00D03E09">
      <w:pPr>
        <w:jc w:val="center"/>
        <w:rPr>
          <w:rFonts w:ascii="Arial" w:hAnsi="Arial" w:cs="Arial"/>
          <w:b/>
          <w:lang w:val="nl-NL"/>
        </w:rPr>
      </w:pPr>
    </w:p>
    <w:p w14:paraId="593F64CB" w14:textId="77777777" w:rsidR="00D03E09" w:rsidRPr="00F86196" w:rsidRDefault="00D03E09" w:rsidP="00D03E09">
      <w:pPr>
        <w:rPr>
          <w:rFonts w:ascii="Arial" w:hAnsi="Arial" w:cs="Arial"/>
          <w:i/>
          <w:sz w:val="20"/>
          <w:szCs w:val="20"/>
          <w:lang w:val="nl-NL"/>
        </w:rPr>
      </w:pPr>
      <w:r w:rsidRPr="00F86196">
        <w:rPr>
          <w:rFonts w:ascii="Arial" w:hAnsi="Arial" w:cs="Arial"/>
          <w:b/>
          <w:lang w:val="nl-NL"/>
        </w:rPr>
        <w:t xml:space="preserve">* </w:t>
      </w:r>
      <w:r w:rsidRPr="00F86196">
        <w:rPr>
          <w:rFonts w:ascii="Arial" w:hAnsi="Arial" w:cs="Arial"/>
          <w:i/>
          <w:sz w:val="20"/>
          <w:szCs w:val="20"/>
          <w:lang w:val="nl-NL"/>
        </w:rPr>
        <w:t>Onthou dat hierdie steeds in die Troonkamer plaasvind!</w:t>
      </w:r>
    </w:p>
    <w:p w14:paraId="700AB741" w14:textId="77777777" w:rsidR="00D03E09" w:rsidRPr="00F86196" w:rsidRDefault="00D03E09" w:rsidP="00D03E09">
      <w:pPr>
        <w:rPr>
          <w:rFonts w:ascii="Arial" w:hAnsi="Arial" w:cs="Arial"/>
          <w:i/>
          <w:sz w:val="20"/>
          <w:szCs w:val="20"/>
          <w:lang w:val="nl-NL"/>
        </w:rPr>
      </w:pPr>
    </w:p>
    <w:p w14:paraId="66252DF3" w14:textId="77777777" w:rsidR="00D03E09" w:rsidRPr="00F86196" w:rsidRDefault="00D03E09" w:rsidP="00D03E09">
      <w:pPr>
        <w:rPr>
          <w:rFonts w:ascii="Arial" w:hAnsi="Arial" w:cs="Arial"/>
          <w:b/>
          <w:lang w:val="nl-NL"/>
        </w:rPr>
      </w:pPr>
      <w:r w:rsidRPr="00F86196">
        <w:rPr>
          <w:rFonts w:ascii="Arial" w:hAnsi="Arial" w:cs="Arial"/>
          <w:b/>
          <w:lang w:val="nl-NL"/>
        </w:rPr>
        <w:t>HOEKOM HIER?</w:t>
      </w:r>
    </w:p>
    <w:p w14:paraId="3B60AE80" w14:textId="77777777" w:rsidR="00D03E09" w:rsidRPr="00F86196" w:rsidRDefault="00D03E09" w:rsidP="00D03E09">
      <w:pPr>
        <w:rPr>
          <w:rFonts w:ascii="Arial" w:hAnsi="Arial" w:cs="Arial"/>
          <w:b/>
          <w:lang w:val="nl-NL"/>
        </w:rPr>
      </w:pPr>
    </w:p>
    <w:p w14:paraId="07133B92" w14:textId="77777777" w:rsidR="00D03E09" w:rsidRPr="00F86196" w:rsidRDefault="00D03E09" w:rsidP="00D03E09">
      <w:pPr>
        <w:rPr>
          <w:rFonts w:ascii="Arial" w:hAnsi="Arial" w:cs="Arial"/>
          <w:lang w:val="nl-NL"/>
        </w:rPr>
      </w:pPr>
      <w:r w:rsidRPr="00F86196">
        <w:rPr>
          <w:rFonts w:ascii="Arial" w:hAnsi="Arial" w:cs="Arial"/>
          <w:lang w:val="nl-NL"/>
        </w:rPr>
        <w:t>Dit is bedoel om die spanning te verhoog en die kontras tussen veilig en onveilig uit te lig.</w:t>
      </w:r>
    </w:p>
    <w:p w14:paraId="07E10611" w14:textId="77777777" w:rsidR="00D03E09" w:rsidRPr="00F86196" w:rsidRDefault="00D03E09" w:rsidP="00D03E09">
      <w:pPr>
        <w:rPr>
          <w:rFonts w:ascii="Arial" w:hAnsi="Arial" w:cs="Arial"/>
          <w:lang w:val="nl-NL"/>
        </w:rPr>
      </w:pPr>
    </w:p>
    <w:p w14:paraId="5EB26C3A" w14:textId="77777777" w:rsidR="00D03E09" w:rsidRPr="00F86196" w:rsidRDefault="00D03E09" w:rsidP="00D03E09">
      <w:pPr>
        <w:rPr>
          <w:rFonts w:ascii="Arial" w:hAnsi="Arial" w:cs="Arial"/>
          <w:lang w:val="nl-NL"/>
        </w:rPr>
      </w:pPr>
      <w:r w:rsidRPr="00F86196">
        <w:rPr>
          <w:rFonts w:ascii="Arial" w:hAnsi="Arial" w:cs="Arial"/>
          <w:lang w:val="nl-NL"/>
        </w:rPr>
        <w:t>Sien wat die voorafgaande vers vra!</w:t>
      </w:r>
    </w:p>
    <w:p w14:paraId="7DEED3CB" w14:textId="77777777" w:rsidR="00D03E09" w:rsidRPr="00F86196" w:rsidRDefault="00D03E09" w:rsidP="00D03E09">
      <w:pPr>
        <w:rPr>
          <w:rFonts w:ascii="Arial" w:hAnsi="Arial" w:cs="Arial"/>
          <w:lang w:val="nl-NL"/>
        </w:rPr>
      </w:pPr>
    </w:p>
    <w:p w14:paraId="4E401412" w14:textId="77777777" w:rsidR="00D03E09" w:rsidRPr="00F86196" w:rsidRDefault="00D03E09" w:rsidP="00D03E09">
      <w:pPr>
        <w:rPr>
          <w:rFonts w:ascii="Arial" w:hAnsi="Arial" w:cs="Arial"/>
          <w:lang w:val="nl-NL"/>
        </w:rPr>
      </w:pPr>
      <w:r w:rsidRPr="00F86196">
        <w:rPr>
          <w:rFonts w:ascii="Arial" w:hAnsi="Arial" w:cs="Arial"/>
          <w:lang w:val="nl-NL"/>
        </w:rPr>
        <w:t>Sluit aan by:</w:t>
      </w:r>
    </w:p>
    <w:p w14:paraId="0B4EE42A" w14:textId="77777777" w:rsidR="00D03E09" w:rsidRPr="00F86196" w:rsidRDefault="00D03E09" w:rsidP="00D03E09">
      <w:pPr>
        <w:rPr>
          <w:rFonts w:ascii="Arial" w:hAnsi="Arial" w:cs="Arial"/>
          <w:lang w:val="nl-NL"/>
        </w:rPr>
      </w:pPr>
    </w:p>
    <w:p w14:paraId="6C93C8C4" w14:textId="77777777" w:rsidR="00D03E09" w:rsidRPr="00F86196" w:rsidRDefault="00D03E09" w:rsidP="00D03E09">
      <w:pPr>
        <w:rPr>
          <w:rFonts w:ascii="Arial" w:hAnsi="Arial" w:cs="Arial"/>
          <w:lang w:val="nl-NL"/>
        </w:rPr>
      </w:pPr>
      <w:r w:rsidRPr="00F86196">
        <w:rPr>
          <w:rFonts w:ascii="Arial" w:hAnsi="Arial" w:cs="Arial"/>
          <w:lang w:val="nl-NL"/>
        </w:rPr>
        <w:tab/>
      </w:r>
      <w:r w:rsidRPr="00F86196">
        <w:rPr>
          <w:rFonts w:ascii="Arial" w:hAnsi="Arial" w:cs="Arial"/>
          <w:i/>
          <w:lang w:val="nl-NL"/>
        </w:rPr>
        <w:t>6:10</w:t>
      </w:r>
      <w:r w:rsidRPr="00F86196">
        <w:rPr>
          <w:rFonts w:ascii="Arial" w:hAnsi="Arial" w:cs="Arial"/>
          <w:lang w:val="nl-NL"/>
        </w:rPr>
        <w:t xml:space="preserve"> - Dit is ‘n troosantwoord aan die martelare</w:t>
      </w:r>
    </w:p>
    <w:p w14:paraId="7C89F92A" w14:textId="77777777" w:rsidR="00D03E09" w:rsidRPr="00F86196" w:rsidRDefault="00D03E09" w:rsidP="00D03E09">
      <w:pPr>
        <w:ind w:firstLine="720"/>
        <w:rPr>
          <w:rFonts w:ascii="Arial" w:hAnsi="Arial" w:cs="Arial"/>
          <w:lang w:val="nl-NL"/>
        </w:rPr>
      </w:pPr>
      <w:r w:rsidRPr="00F86196">
        <w:rPr>
          <w:rFonts w:ascii="Arial" w:hAnsi="Arial" w:cs="Arial"/>
          <w:i/>
          <w:lang w:val="nl-NL"/>
        </w:rPr>
        <w:t>6:17</w:t>
      </w:r>
      <w:r w:rsidRPr="00F86196">
        <w:rPr>
          <w:rFonts w:ascii="Arial" w:hAnsi="Arial" w:cs="Arial"/>
          <w:lang w:val="nl-NL"/>
        </w:rPr>
        <w:t xml:space="preserve"> - Ook ‘n troosantwoord vir die wat die finale oordeel ervaar</w:t>
      </w:r>
    </w:p>
    <w:p w14:paraId="5428CB19" w14:textId="77777777" w:rsidR="00D03E09" w:rsidRPr="00F86196" w:rsidRDefault="00D03E09" w:rsidP="00D03E09">
      <w:pPr>
        <w:rPr>
          <w:rFonts w:ascii="Arial" w:hAnsi="Arial" w:cs="Arial"/>
          <w:lang w:val="nl-NL"/>
        </w:rPr>
      </w:pPr>
    </w:p>
    <w:p w14:paraId="3C046E40" w14:textId="77777777" w:rsidR="00D03E09" w:rsidRPr="00F86196" w:rsidRDefault="00D03E09" w:rsidP="00D03E09">
      <w:pPr>
        <w:rPr>
          <w:rFonts w:ascii="Arial" w:hAnsi="Arial" w:cs="Arial"/>
          <w:lang w:val="nl-NL"/>
        </w:rPr>
      </w:pPr>
      <w:r w:rsidRPr="00F86196">
        <w:rPr>
          <w:rFonts w:ascii="Arial" w:hAnsi="Arial" w:cs="Arial"/>
          <w:lang w:val="nl-NL"/>
        </w:rPr>
        <w:t>Dien as dramatiese spanningsverhoging</w:t>
      </w:r>
    </w:p>
    <w:p w14:paraId="110663DF" w14:textId="77777777" w:rsidR="00D03E09" w:rsidRPr="00F86196" w:rsidRDefault="00D03E09" w:rsidP="00D03E09">
      <w:pPr>
        <w:rPr>
          <w:rFonts w:ascii="Arial" w:hAnsi="Arial" w:cs="Arial"/>
          <w:lang w:val="nl-NL"/>
        </w:rPr>
      </w:pPr>
    </w:p>
    <w:p w14:paraId="3D321497" w14:textId="77777777" w:rsidR="00D03E09" w:rsidRPr="00F86196" w:rsidRDefault="00D03E09" w:rsidP="00D03E09">
      <w:pPr>
        <w:rPr>
          <w:rFonts w:ascii="Arial" w:hAnsi="Arial" w:cs="Arial"/>
          <w:lang w:val="nl-NL"/>
        </w:rPr>
      </w:pPr>
      <w:r w:rsidRPr="00F86196">
        <w:rPr>
          <w:rFonts w:ascii="Arial" w:hAnsi="Arial" w:cs="Arial"/>
          <w:lang w:val="nl-NL"/>
        </w:rPr>
        <w:t>Om aan te dui dat chronologie nie die sentrale verstaansleutel is nie</w:t>
      </w:r>
    </w:p>
    <w:p w14:paraId="454CAFA2" w14:textId="77777777" w:rsidR="00D03E09" w:rsidRPr="00F86196" w:rsidRDefault="00D03E09" w:rsidP="00D03E09">
      <w:pPr>
        <w:rPr>
          <w:rFonts w:ascii="Arial" w:hAnsi="Arial" w:cs="Arial"/>
          <w:lang w:val="nl-NL"/>
        </w:rPr>
      </w:pPr>
    </w:p>
    <w:p w14:paraId="29FABE55" w14:textId="77777777" w:rsidR="00D03E09" w:rsidRPr="00F86196" w:rsidRDefault="00D03E09" w:rsidP="00D03E09">
      <w:pPr>
        <w:jc w:val="center"/>
        <w:rPr>
          <w:rFonts w:ascii="Arial" w:hAnsi="Arial" w:cs="Arial"/>
          <w:lang w:val="nl-NL"/>
        </w:rPr>
      </w:pPr>
      <w:r w:rsidRPr="00F86196">
        <w:rPr>
          <w:rFonts w:ascii="Arial" w:hAnsi="Arial" w:cs="Arial"/>
          <w:lang w:val="nl-NL"/>
        </w:rPr>
        <w:t>*****</w:t>
      </w:r>
    </w:p>
    <w:p w14:paraId="13648C9D" w14:textId="77777777" w:rsidR="00D03E09" w:rsidRPr="00F86196" w:rsidRDefault="00D03E09" w:rsidP="00D03E09">
      <w:pPr>
        <w:jc w:val="center"/>
        <w:rPr>
          <w:rFonts w:ascii="Arial" w:hAnsi="Arial" w:cs="Arial"/>
          <w:lang w:val="nl-NL"/>
        </w:rPr>
      </w:pPr>
    </w:p>
    <w:p w14:paraId="13730C53" w14:textId="77777777" w:rsidR="00D03E09" w:rsidRPr="00F86196" w:rsidRDefault="00D03E09" w:rsidP="00D03E09">
      <w:pPr>
        <w:rPr>
          <w:rFonts w:ascii="Arial" w:hAnsi="Arial" w:cs="Arial"/>
          <w:lang w:val="nl-NL"/>
        </w:rPr>
      </w:pPr>
      <w:r w:rsidRPr="00F86196">
        <w:rPr>
          <w:rFonts w:ascii="Arial" w:hAnsi="Arial" w:cs="Arial"/>
          <w:lang w:val="nl-NL"/>
        </w:rPr>
        <w:t>Dit bestaan uit twee visioene wat dieselfde saak uit 2 hoeke verlig.</w:t>
      </w:r>
    </w:p>
    <w:p w14:paraId="3FAC82DA" w14:textId="77777777" w:rsidR="00D03E09" w:rsidRPr="00F86196" w:rsidRDefault="00D03E09" w:rsidP="00D03E09">
      <w:pPr>
        <w:rPr>
          <w:rFonts w:ascii="Arial" w:hAnsi="Arial" w:cs="Arial"/>
          <w:lang w:val="nl-NL"/>
        </w:rPr>
      </w:pPr>
    </w:p>
    <w:p w14:paraId="5824AF99" w14:textId="77777777" w:rsidR="00D03E09" w:rsidRPr="00F86196" w:rsidRDefault="00D03E09" w:rsidP="00D03E09">
      <w:pPr>
        <w:rPr>
          <w:rFonts w:ascii="Arial" w:hAnsi="Arial" w:cs="Arial"/>
          <w:b/>
          <w:lang w:val="nl-NL"/>
        </w:rPr>
      </w:pPr>
      <w:r w:rsidRPr="00F86196">
        <w:rPr>
          <w:rFonts w:ascii="Arial" w:hAnsi="Arial" w:cs="Arial"/>
          <w:b/>
          <w:lang w:val="nl-NL"/>
        </w:rPr>
        <w:t>DIE 4 ENGELE EN DIE WINDE</w:t>
      </w:r>
    </w:p>
    <w:p w14:paraId="12716896" w14:textId="77777777" w:rsidR="00D03E09" w:rsidRPr="00F86196" w:rsidRDefault="00D03E09" w:rsidP="00D03E09">
      <w:pPr>
        <w:rPr>
          <w:rFonts w:ascii="Arial" w:hAnsi="Arial" w:cs="Arial"/>
          <w:b/>
          <w:lang w:val="nl-NL"/>
        </w:rPr>
      </w:pPr>
    </w:p>
    <w:p w14:paraId="23C5FA77" w14:textId="77777777" w:rsidR="00D03E09" w:rsidRPr="00F86196" w:rsidRDefault="00D03E09" w:rsidP="00D03E09">
      <w:pPr>
        <w:rPr>
          <w:rFonts w:ascii="Arial" w:hAnsi="Arial" w:cs="Arial"/>
          <w:lang w:val="nl-NL"/>
        </w:rPr>
      </w:pPr>
      <w:r w:rsidRPr="00F86196">
        <w:rPr>
          <w:rFonts w:ascii="Arial" w:hAnsi="Arial" w:cs="Arial"/>
          <w:lang w:val="nl-NL"/>
        </w:rPr>
        <w:t>Winde gewoonlik as gevaarlik beskou:</w:t>
      </w:r>
    </w:p>
    <w:p w14:paraId="7D267501" w14:textId="77777777" w:rsidR="00D03E09" w:rsidRPr="00F86196" w:rsidRDefault="00D03E09" w:rsidP="00D03E09">
      <w:pPr>
        <w:rPr>
          <w:rFonts w:ascii="Arial" w:hAnsi="Arial" w:cs="Arial"/>
          <w:lang w:val="nl-NL"/>
        </w:rPr>
      </w:pPr>
      <w:r w:rsidRPr="00F86196">
        <w:rPr>
          <w:rFonts w:ascii="Arial" w:hAnsi="Arial" w:cs="Arial"/>
          <w:lang w:val="nl-NL"/>
        </w:rPr>
        <w:tab/>
        <w:t>Lw:  Die winde van vernietiging is klaar in plek</w:t>
      </w:r>
    </w:p>
    <w:p w14:paraId="47639608" w14:textId="77777777" w:rsidR="00D03E09" w:rsidRPr="00F86196" w:rsidRDefault="00D03E09" w:rsidP="00D03E09">
      <w:pPr>
        <w:rPr>
          <w:rFonts w:ascii="Arial" w:hAnsi="Arial" w:cs="Arial"/>
          <w:lang w:val="nl-NL"/>
        </w:rPr>
      </w:pPr>
      <w:r w:rsidRPr="00F86196">
        <w:rPr>
          <w:rFonts w:ascii="Arial" w:hAnsi="Arial" w:cs="Arial"/>
          <w:lang w:val="nl-NL"/>
        </w:rPr>
        <w:tab/>
        <w:t xml:space="preserve">        Dit word teruggehou tot voordeel van die gelowiges</w:t>
      </w:r>
    </w:p>
    <w:p w14:paraId="527F95AF" w14:textId="77777777" w:rsidR="00D03E09" w:rsidRPr="00F86196" w:rsidRDefault="00D03E09" w:rsidP="00D03E09">
      <w:pPr>
        <w:rPr>
          <w:rFonts w:ascii="Arial" w:hAnsi="Arial" w:cs="Arial"/>
          <w:lang w:val="nl-NL"/>
        </w:rPr>
      </w:pPr>
    </w:p>
    <w:p w14:paraId="039E402E" w14:textId="77777777" w:rsidR="00D03E09" w:rsidRPr="00F86196" w:rsidRDefault="00D03E09" w:rsidP="00D03E09">
      <w:pPr>
        <w:rPr>
          <w:rFonts w:ascii="Arial" w:hAnsi="Arial" w:cs="Arial"/>
          <w:lang w:val="nl-NL"/>
        </w:rPr>
      </w:pPr>
      <w:r w:rsidRPr="00F86196">
        <w:rPr>
          <w:rFonts w:ascii="Arial" w:hAnsi="Arial" w:cs="Arial"/>
          <w:lang w:val="nl-NL"/>
        </w:rPr>
        <w:t>4 = Totaal van dit op aarde</w:t>
      </w:r>
    </w:p>
    <w:p w14:paraId="6910E3E0" w14:textId="77777777" w:rsidR="00D03E09" w:rsidRPr="00F86196" w:rsidRDefault="00D03E09" w:rsidP="00D03E09">
      <w:pPr>
        <w:rPr>
          <w:rFonts w:ascii="Arial" w:hAnsi="Arial" w:cs="Arial"/>
          <w:lang w:val="nl-NL"/>
        </w:rPr>
      </w:pPr>
    </w:p>
    <w:p w14:paraId="4802E6EF" w14:textId="77777777" w:rsidR="00D03E09" w:rsidRPr="00F86196" w:rsidRDefault="00D03E09" w:rsidP="00D03E09">
      <w:pPr>
        <w:rPr>
          <w:rFonts w:ascii="Arial" w:hAnsi="Arial" w:cs="Arial"/>
          <w:b/>
          <w:lang w:val="nl-NL"/>
        </w:rPr>
      </w:pPr>
      <w:r w:rsidRPr="00F86196">
        <w:rPr>
          <w:rFonts w:ascii="Arial" w:hAnsi="Arial" w:cs="Arial"/>
          <w:b/>
          <w:lang w:val="nl-NL"/>
        </w:rPr>
        <w:t>DIE SEËL</w:t>
      </w:r>
    </w:p>
    <w:p w14:paraId="32624182" w14:textId="77777777" w:rsidR="00D03E09" w:rsidRPr="00F86196" w:rsidRDefault="00D03E09" w:rsidP="00D03E09">
      <w:pPr>
        <w:rPr>
          <w:rFonts w:ascii="Arial" w:hAnsi="Arial" w:cs="Arial"/>
          <w:b/>
          <w:lang w:val="nl-NL"/>
        </w:rPr>
      </w:pPr>
    </w:p>
    <w:p w14:paraId="7E77D42A" w14:textId="77777777" w:rsidR="00D03E09" w:rsidRPr="00F86196" w:rsidRDefault="00D03E09" w:rsidP="00D03E09">
      <w:pPr>
        <w:rPr>
          <w:rFonts w:ascii="Arial" w:hAnsi="Arial" w:cs="Arial"/>
          <w:lang w:val="nl-NL"/>
        </w:rPr>
      </w:pPr>
      <w:r w:rsidRPr="00F86196">
        <w:rPr>
          <w:rFonts w:ascii="Arial" w:hAnsi="Arial" w:cs="Arial"/>
          <w:lang w:val="nl-NL"/>
        </w:rPr>
        <w:t>Is soos die koning se seëlring</w:t>
      </w:r>
    </w:p>
    <w:p w14:paraId="56135B73" w14:textId="77777777" w:rsidR="00D03E09" w:rsidRPr="00F86196" w:rsidRDefault="00D03E09" w:rsidP="00D03E09">
      <w:pPr>
        <w:rPr>
          <w:rFonts w:ascii="Arial" w:hAnsi="Arial" w:cs="Arial"/>
          <w:lang w:val="nl-NL"/>
        </w:rPr>
      </w:pPr>
    </w:p>
    <w:p w14:paraId="3FA81EEC" w14:textId="77777777" w:rsidR="00D03E09" w:rsidRPr="00F86196" w:rsidRDefault="00D03E09" w:rsidP="00D03E09">
      <w:pPr>
        <w:rPr>
          <w:rFonts w:ascii="Arial" w:hAnsi="Arial" w:cs="Arial"/>
          <w:lang w:val="nl-NL"/>
        </w:rPr>
      </w:pPr>
      <w:r w:rsidRPr="00F86196">
        <w:rPr>
          <w:rFonts w:ascii="Arial" w:hAnsi="Arial" w:cs="Arial"/>
          <w:lang w:val="nl-NL"/>
        </w:rPr>
        <w:t>Het nie noodwendig betrekking op die doop as sakrament</w:t>
      </w:r>
    </w:p>
    <w:p w14:paraId="2FB71CE6" w14:textId="77777777" w:rsidR="00D03E09" w:rsidRPr="00F86196" w:rsidRDefault="00D03E09" w:rsidP="00D03E09">
      <w:pPr>
        <w:rPr>
          <w:rFonts w:ascii="Arial" w:hAnsi="Arial" w:cs="Arial"/>
          <w:lang w:val="nl-NL"/>
        </w:rPr>
      </w:pPr>
    </w:p>
    <w:p w14:paraId="1EDC833E" w14:textId="77777777" w:rsidR="00D03E09" w:rsidRPr="00F86196" w:rsidRDefault="00D03E09" w:rsidP="00D03E09">
      <w:pPr>
        <w:rPr>
          <w:rFonts w:ascii="Arial" w:hAnsi="Arial" w:cs="Arial"/>
          <w:lang w:val="nl-NL"/>
        </w:rPr>
      </w:pPr>
      <w:r w:rsidRPr="00F86196">
        <w:rPr>
          <w:rFonts w:ascii="Arial" w:hAnsi="Arial" w:cs="Arial"/>
          <w:lang w:val="nl-NL"/>
        </w:rPr>
        <w:t xml:space="preserve">Die inhoud/inskripsie:  </w:t>
      </w:r>
      <w:r w:rsidRPr="00F86196">
        <w:rPr>
          <w:rFonts w:ascii="Arial" w:hAnsi="Arial" w:cs="Arial"/>
          <w:i/>
          <w:lang w:val="nl-NL"/>
        </w:rPr>
        <w:t>14:1</w:t>
      </w:r>
    </w:p>
    <w:p w14:paraId="0CA39347" w14:textId="77777777" w:rsidR="00D03E09" w:rsidRPr="00F86196" w:rsidRDefault="00D03E09" w:rsidP="00D03E09">
      <w:pPr>
        <w:rPr>
          <w:rFonts w:ascii="Arial" w:hAnsi="Arial" w:cs="Arial"/>
          <w:lang w:val="nl-NL"/>
        </w:rPr>
      </w:pPr>
    </w:p>
    <w:p w14:paraId="7A55D5A5" w14:textId="77777777" w:rsidR="00D03E09" w:rsidRPr="00F86196" w:rsidRDefault="00D03E09" w:rsidP="00D03E09">
      <w:pPr>
        <w:rPr>
          <w:rFonts w:ascii="Arial" w:hAnsi="Arial" w:cs="Arial"/>
          <w:lang w:val="nl-NL"/>
        </w:rPr>
      </w:pPr>
      <w:r w:rsidRPr="00F86196">
        <w:rPr>
          <w:rFonts w:ascii="Arial" w:hAnsi="Arial" w:cs="Arial"/>
          <w:lang w:val="nl-NL"/>
        </w:rPr>
        <w:t>Gebasseer op Eseg 9</w:t>
      </w:r>
    </w:p>
    <w:p w14:paraId="49F20663" w14:textId="77777777" w:rsidR="00D03E09" w:rsidRPr="00F86196" w:rsidRDefault="00D03E09" w:rsidP="00D03E09">
      <w:pPr>
        <w:rPr>
          <w:rFonts w:ascii="Arial" w:hAnsi="Arial" w:cs="Arial"/>
          <w:lang w:val="nl-NL"/>
        </w:rPr>
      </w:pPr>
    </w:p>
    <w:p w14:paraId="64EBF016" w14:textId="77777777" w:rsidR="00D03E09" w:rsidRPr="00F86196" w:rsidRDefault="00D03E09" w:rsidP="00D03E09">
      <w:pPr>
        <w:rPr>
          <w:rFonts w:ascii="Arial" w:hAnsi="Arial" w:cs="Arial"/>
          <w:lang w:val="nl-NL"/>
        </w:rPr>
      </w:pPr>
      <w:r w:rsidRPr="00F86196">
        <w:rPr>
          <w:rFonts w:ascii="Arial" w:hAnsi="Arial" w:cs="Arial"/>
          <w:lang w:val="nl-NL"/>
        </w:rPr>
        <w:t>Die betekenis:  eienaarskap = beskerming</w:t>
      </w:r>
    </w:p>
    <w:p w14:paraId="4A6659F4" w14:textId="77777777" w:rsidR="00D03E09" w:rsidRPr="00F86196" w:rsidRDefault="00D03E09" w:rsidP="00D03E09">
      <w:pPr>
        <w:rPr>
          <w:rFonts w:ascii="Arial" w:hAnsi="Arial" w:cs="Arial"/>
          <w:lang w:val="nl-NL"/>
        </w:rPr>
      </w:pPr>
      <w:r w:rsidRPr="00F86196">
        <w:rPr>
          <w:rFonts w:ascii="Arial" w:hAnsi="Arial" w:cs="Arial"/>
          <w:lang w:val="nl-NL"/>
        </w:rPr>
        <w:tab/>
      </w:r>
      <w:r w:rsidRPr="00F86196">
        <w:rPr>
          <w:rFonts w:ascii="Arial" w:hAnsi="Arial" w:cs="Arial"/>
          <w:lang w:val="nl-NL"/>
        </w:rPr>
        <w:tab/>
        <w:t xml:space="preserve">   Vgl </w:t>
      </w:r>
      <w:r w:rsidRPr="00F86196">
        <w:rPr>
          <w:rFonts w:ascii="Arial" w:hAnsi="Arial" w:cs="Arial"/>
          <w:i/>
          <w:lang w:val="nl-NL"/>
        </w:rPr>
        <w:t>2 Tim 2:19</w:t>
      </w:r>
    </w:p>
    <w:p w14:paraId="5395B6F0" w14:textId="77777777" w:rsidR="00D03E09" w:rsidRPr="00F86196" w:rsidRDefault="00D03E09" w:rsidP="00D03E09">
      <w:pPr>
        <w:rPr>
          <w:rFonts w:ascii="Arial" w:hAnsi="Arial" w:cs="Arial"/>
          <w:lang w:val="nl-NL"/>
        </w:rPr>
      </w:pPr>
    </w:p>
    <w:p w14:paraId="3197F21A" w14:textId="77777777" w:rsidR="00D03E09" w:rsidRPr="00F86196" w:rsidRDefault="00D03E09" w:rsidP="00D03E09">
      <w:pPr>
        <w:rPr>
          <w:rFonts w:ascii="Arial" w:hAnsi="Arial" w:cs="Arial"/>
          <w:b/>
          <w:lang w:val="nl-NL"/>
        </w:rPr>
      </w:pPr>
    </w:p>
    <w:p w14:paraId="2D2F8BEA" w14:textId="77777777" w:rsidR="00D03E09" w:rsidRPr="00F86196" w:rsidRDefault="00D03E09" w:rsidP="00D03E09">
      <w:pPr>
        <w:rPr>
          <w:rFonts w:ascii="Arial" w:hAnsi="Arial" w:cs="Arial"/>
          <w:b/>
          <w:lang w:val="nl-NL"/>
        </w:rPr>
      </w:pPr>
    </w:p>
    <w:p w14:paraId="141759E4" w14:textId="77777777" w:rsidR="00D03E09" w:rsidRPr="00F86196" w:rsidRDefault="00D03E09" w:rsidP="00D03E09">
      <w:pPr>
        <w:rPr>
          <w:rFonts w:ascii="Arial" w:hAnsi="Arial" w:cs="Arial"/>
          <w:b/>
          <w:lang w:val="nl-NL"/>
        </w:rPr>
      </w:pPr>
    </w:p>
    <w:p w14:paraId="5EE0370C" w14:textId="77777777" w:rsidR="00D03E09" w:rsidRPr="00F86196" w:rsidRDefault="00D03E09" w:rsidP="00D03E09">
      <w:pPr>
        <w:rPr>
          <w:rFonts w:ascii="Arial" w:hAnsi="Arial" w:cs="Arial"/>
          <w:b/>
          <w:lang w:val="nl-NL"/>
        </w:rPr>
      </w:pPr>
    </w:p>
    <w:p w14:paraId="5AACC28A" w14:textId="77777777" w:rsidR="00D03E09" w:rsidRPr="00F86196" w:rsidRDefault="00D03E09" w:rsidP="00D03E09">
      <w:pPr>
        <w:rPr>
          <w:rFonts w:ascii="Arial" w:hAnsi="Arial" w:cs="Arial"/>
          <w:b/>
          <w:lang w:val="nl-NL"/>
        </w:rPr>
      </w:pPr>
      <w:r w:rsidRPr="00F86196">
        <w:rPr>
          <w:rFonts w:ascii="Arial" w:hAnsi="Arial" w:cs="Arial"/>
          <w:b/>
          <w:lang w:val="nl-NL"/>
        </w:rPr>
        <w:lastRenderedPageBreak/>
        <w:t>EERSTE VISIOEN:  DIE 144 000</w:t>
      </w:r>
    </w:p>
    <w:p w14:paraId="30B019A7" w14:textId="77777777" w:rsidR="00D03E09" w:rsidRPr="00F86196" w:rsidRDefault="00D03E09" w:rsidP="00D03E09">
      <w:pPr>
        <w:rPr>
          <w:rFonts w:ascii="Arial" w:hAnsi="Arial" w:cs="Arial"/>
          <w:b/>
          <w:lang w:val="nl-NL"/>
        </w:rPr>
      </w:pPr>
    </w:p>
    <w:p w14:paraId="6ED4D642" w14:textId="77777777" w:rsidR="00D03E09" w:rsidRPr="00F86196" w:rsidRDefault="00D03E09" w:rsidP="00D03E09">
      <w:pPr>
        <w:rPr>
          <w:rFonts w:ascii="Arial" w:hAnsi="Arial" w:cs="Arial"/>
          <w:lang w:val="nl-NL"/>
        </w:rPr>
      </w:pPr>
      <w:r w:rsidRPr="00F86196">
        <w:rPr>
          <w:rFonts w:ascii="Arial" w:hAnsi="Arial" w:cs="Arial"/>
          <w:lang w:val="nl-NL"/>
        </w:rPr>
        <w:t xml:space="preserve">Vergelyk dieafdeling: </w:t>
      </w:r>
      <w:r w:rsidRPr="00F86196">
        <w:rPr>
          <w:rFonts w:ascii="Arial" w:hAnsi="Arial" w:cs="Arial"/>
          <w:i/>
          <w:lang w:val="nl-NL"/>
        </w:rPr>
        <w:t>“Hoe werk Openbaring met getalle”</w:t>
      </w:r>
    </w:p>
    <w:p w14:paraId="762CA3D3" w14:textId="77777777" w:rsidR="00D03E09" w:rsidRPr="00F86196" w:rsidRDefault="00D03E09" w:rsidP="00D03E09">
      <w:pPr>
        <w:rPr>
          <w:rFonts w:ascii="Arial" w:hAnsi="Arial" w:cs="Arial"/>
          <w:lang w:val="nl-NL"/>
        </w:rPr>
      </w:pPr>
    </w:p>
    <w:p w14:paraId="2995CD9D" w14:textId="77777777" w:rsidR="00D03E09" w:rsidRPr="00F86196" w:rsidRDefault="00D03E09" w:rsidP="00D03E09">
      <w:pPr>
        <w:rPr>
          <w:rFonts w:ascii="Arial" w:hAnsi="Arial" w:cs="Arial"/>
          <w:lang w:val="nl-NL"/>
        </w:rPr>
      </w:pPr>
      <w:r w:rsidRPr="00F86196">
        <w:rPr>
          <w:rFonts w:ascii="Arial" w:hAnsi="Arial" w:cs="Arial"/>
          <w:lang w:val="nl-NL"/>
        </w:rPr>
        <w:t>Die twaalf stamme – interessante afwykings:</w:t>
      </w:r>
    </w:p>
    <w:p w14:paraId="72FDD287" w14:textId="77777777" w:rsidR="00D03E09" w:rsidRPr="00F86196" w:rsidRDefault="00D03E09" w:rsidP="00D03E09">
      <w:pPr>
        <w:rPr>
          <w:rFonts w:ascii="Arial" w:hAnsi="Arial" w:cs="Arial"/>
          <w:lang w:val="nl-NL"/>
        </w:rPr>
      </w:pPr>
      <w:r w:rsidRPr="00F86196">
        <w:rPr>
          <w:rFonts w:ascii="Arial" w:hAnsi="Arial" w:cs="Arial"/>
          <w:lang w:val="nl-NL"/>
        </w:rPr>
        <w:tab/>
        <w:t>► Vreemde volgorde</w:t>
      </w:r>
    </w:p>
    <w:p w14:paraId="0E8284B9" w14:textId="77777777" w:rsidR="00D03E09" w:rsidRPr="00F86196" w:rsidRDefault="00D03E09" w:rsidP="00D03E09">
      <w:pPr>
        <w:rPr>
          <w:rFonts w:ascii="Arial" w:hAnsi="Arial" w:cs="Arial"/>
          <w:lang w:val="nl-NL"/>
        </w:rPr>
      </w:pPr>
      <w:r w:rsidRPr="00F86196">
        <w:rPr>
          <w:rFonts w:ascii="Arial" w:hAnsi="Arial" w:cs="Arial"/>
          <w:lang w:val="nl-NL"/>
        </w:rPr>
        <w:tab/>
      </w:r>
      <w:r w:rsidRPr="00F86196">
        <w:rPr>
          <w:rFonts w:ascii="Arial" w:hAnsi="Arial" w:cs="Arial"/>
          <w:lang w:val="nl-NL"/>
        </w:rPr>
        <w:tab/>
        <w:t>Vgl Hebr 7:14</w:t>
      </w:r>
    </w:p>
    <w:p w14:paraId="402A7477" w14:textId="77777777" w:rsidR="00D03E09" w:rsidRPr="00F86196" w:rsidRDefault="00D03E09" w:rsidP="00D03E09">
      <w:pPr>
        <w:rPr>
          <w:rFonts w:ascii="Arial" w:hAnsi="Arial" w:cs="Arial"/>
          <w:lang w:val="nl-NL"/>
        </w:rPr>
      </w:pPr>
    </w:p>
    <w:p w14:paraId="37C2C91B" w14:textId="77777777" w:rsidR="00D03E09" w:rsidRPr="00F86196" w:rsidRDefault="00D03E09" w:rsidP="00D03E09">
      <w:pPr>
        <w:rPr>
          <w:rFonts w:ascii="Arial" w:hAnsi="Arial" w:cs="Arial"/>
          <w:lang w:val="nl-NL"/>
        </w:rPr>
      </w:pPr>
      <w:r w:rsidRPr="00F86196">
        <w:rPr>
          <w:rFonts w:ascii="Arial" w:hAnsi="Arial" w:cs="Arial"/>
          <w:lang w:val="nl-NL"/>
        </w:rPr>
        <w:tab/>
        <w:t>► Een is afwesig</w:t>
      </w:r>
    </w:p>
    <w:p w14:paraId="46A9DC69" w14:textId="77777777" w:rsidR="00D03E09" w:rsidRPr="00F86196" w:rsidRDefault="00D03E09" w:rsidP="00D03E09">
      <w:pPr>
        <w:rPr>
          <w:rFonts w:ascii="Arial" w:hAnsi="Arial" w:cs="Arial"/>
          <w:lang w:val="nl-NL"/>
        </w:rPr>
      </w:pPr>
      <w:r w:rsidRPr="00F86196">
        <w:rPr>
          <w:rFonts w:ascii="Arial" w:hAnsi="Arial" w:cs="Arial"/>
          <w:lang w:val="nl-NL"/>
        </w:rPr>
        <w:tab/>
      </w:r>
      <w:r w:rsidRPr="00F86196">
        <w:rPr>
          <w:rFonts w:ascii="Arial" w:hAnsi="Arial" w:cs="Arial"/>
          <w:lang w:val="nl-NL"/>
        </w:rPr>
        <w:tab/>
        <w:t>Kies ander god – vgl Rigt 18:30</w:t>
      </w:r>
    </w:p>
    <w:p w14:paraId="7D798C8C" w14:textId="77777777" w:rsidR="00D03E09" w:rsidRPr="00F86196" w:rsidRDefault="00D03E09" w:rsidP="00D03E09">
      <w:pPr>
        <w:rPr>
          <w:rFonts w:ascii="Arial" w:hAnsi="Arial" w:cs="Arial"/>
          <w:lang w:val="nl-NL"/>
        </w:rPr>
      </w:pPr>
      <w:r w:rsidRPr="00F86196">
        <w:rPr>
          <w:rFonts w:ascii="Arial" w:hAnsi="Arial" w:cs="Arial"/>
          <w:lang w:val="nl-NL"/>
        </w:rPr>
        <w:tab/>
      </w:r>
      <w:r w:rsidRPr="00F86196">
        <w:rPr>
          <w:rFonts w:ascii="Arial" w:hAnsi="Arial" w:cs="Arial"/>
          <w:lang w:val="nl-NL"/>
        </w:rPr>
        <w:tab/>
        <w:t xml:space="preserve">Volgens die </w:t>
      </w:r>
      <w:r w:rsidRPr="00F86196">
        <w:rPr>
          <w:rFonts w:ascii="Arial" w:hAnsi="Arial" w:cs="Arial"/>
          <w:i/>
          <w:lang w:val="nl-NL"/>
        </w:rPr>
        <w:t>Testament van Dan</w:t>
      </w:r>
      <w:r w:rsidRPr="00F86196">
        <w:rPr>
          <w:rFonts w:ascii="Arial" w:hAnsi="Arial" w:cs="Arial"/>
          <w:lang w:val="nl-NL"/>
        </w:rPr>
        <w:t xml:space="preserve"> (5:6) is Satan hul prins</w:t>
      </w:r>
    </w:p>
    <w:p w14:paraId="3B11BFFC" w14:textId="77777777" w:rsidR="00D03E09" w:rsidRPr="00F86196" w:rsidRDefault="00D03E09" w:rsidP="00D03E09">
      <w:pPr>
        <w:rPr>
          <w:rFonts w:ascii="Arial" w:hAnsi="Arial" w:cs="Arial"/>
          <w:lang w:val="nl-NL"/>
        </w:rPr>
      </w:pPr>
    </w:p>
    <w:p w14:paraId="32FEFA65" w14:textId="77777777" w:rsidR="00D03E09" w:rsidRPr="00F86196" w:rsidRDefault="00D03E09" w:rsidP="00D03E09">
      <w:pPr>
        <w:rPr>
          <w:rFonts w:ascii="Arial" w:hAnsi="Arial" w:cs="Arial"/>
          <w:lang w:val="nl-NL"/>
        </w:rPr>
      </w:pPr>
      <w:r w:rsidRPr="00F86196">
        <w:rPr>
          <w:rFonts w:ascii="Arial" w:hAnsi="Arial" w:cs="Arial"/>
          <w:lang w:val="nl-NL"/>
        </w:rPr>
        <w:tab/>
        <w:t>► ‘n Ander een neem sy plek</w:t>
      </w:r>
    </w:p>
    <w:p w14:paraId="7AD8B1FB" w14:textId="77777777" w:rsidR="00D03E09" w:rsidRPr="00F86196" w:rsidRDefault="00D03E09" w:rsidP="00D03E09">
      <w:pPr>
        <w:rPr>
          <w:rFonts w:ascii="Arial" w:hAnsi="Arial" w:cs="Arial"/>
          <w:lang w:val="nl-NL"/>
        </w:rPr>
      </w:pPr>
      <w:r w:rsidRPr="00F86196">
        <w:rPr>
          <w:rFonts w:ascii="Arial" w:hAnsi="Arial" w:cs="Arial"/>
          <w:lang w:val="nl-NL"/>
        </w:rPr>
        <w:tab/>
      </w:r>
      <w:r w:rsidRPr="00F86196">
        <w:rPr>
          <w:rFonts w:ascii="Arial" w:hAnsi="Arial" w:cs="Arial"/>
          <w:lang w:val="nl-NL"/>
        </w:rPr>
        <w:tab/>
        <w:t>Vgl Gen 48</w:t>
      </w:r>
    </w:p>
    <w:p w14:paraId="6630DA59" w14:textId="77777777" w:rsidR="00D03E09" w:rsidRPr="00F86196" w:rsidRDefault="00D03E09" w:rsidP="00D03E09">
      <w:pPr>
        <w:rPr>
          <w:rFonts w:ascii="Arial" w:hAnsi="Arial" w:cs="Arial"/>
          <w:lang w:val="nl-NL"/>
        </w:rPr>
      </w:pPr>
    </w:p>
    <w:p w14:paraId="7B358562" w14:textId="77777777" w:rsidR="00D03E09" w:rsidRPr="00F86196" w:rsidRDefault="00D03E09" w:rsidP="00D03E09">
      <w:pPr>
        <w:rPr>
          <w:rFonts w:ascii="Arial" w:hAnsi="Arial" w:cs="Arial"/>
          <w:b/>
          <w:lang w:val="nl-NL"/>
        </w:rPr>
      </w:pPr>
      <w:r w:rsidRPr="00F86196">
        <w:rPr>
          <w:rFonts w:ascii="Arial" w:hAnsi="Arial" w:cs="Arial"/>
          <w:b/>
          <w:lang w:val="nl-NL"/>
        </w:rPr>
        <w:t>DIE TWEEDE VISIOEN: DIE GROOT MENIGTE</w:t>
      </w:r>
    </w:p>
    <w:p w14:paraId="4F4B06DF" w14:textId="77777777" w:rsidR="00D03E09" w:rsidRPr="00F86196" w:rsidRDefault="00D03E09" w:rsidP="00D03E09">
      <w:pPr>
        <w:rPr>
          <w:rFonts w:ascii="Arial" w:hAnsi="Arial" w:cs="Arial"/>
          <w:lang w:val="nl-NL"/>
        </w:rPr>
      </w:pPr>
    </w:p>
    <w:p w14:paraId="0C538609" w14:textId="77777777" w:rsidR="00D03E09" w:rsidRPr="00F86196" w:rsidRDefault="00D03E09" w:rsidP="00D03E09">
      <w:pPr>
        <w:rPr>
          <w:rFonts w:ascii="Arial" w:hAnsi="Arial" w:cs="Arial"/>
          <w:lang w:val="nl-NL"/>
        </w:rPr>
      </w:pPr>
      <w:r w:rsidRPr="00F86196">
        <w:rPr>
          <w:rFonts w:ascii="Arial" w:hAnsi="Arial" w:cs="Arial"/>
          <w:lang w:val="nl-NL"/>
        </w:rPr>
        <w:t>Bespreek die identiteit van hierdie groep</w:t>
      </w:r>
    </w:p>
    <w:p w14:paraId="7B49C5C2" w14:textId="77777777" w:rsidR="00D03E09" w:rsidRPr="00F86196" w:rsidRDefault="00D03E09" w:rsidP="00D03E09">
      <w:pPr>
        <w:rPr>
          <w:rFonts w:ascii="Arial" w:hAnsi="Arial" w:cs="Arial"/>
          <w:lang w:val="nl-NL"/>
        </w:rPr>
      </w:pPr>
      <w:r w:rsidRPr="00F86196">
        <w:rPr>
          <w:rFonts w:ascii="Arial" w:hAnsi="Arial" w:cs="Arial"/>
          <w:lang w:val="nl-NL"/>
        </w:rPr>
        <w:tab/>
        <w:t>Vgl Gen 15:5 en 32:12</w:t>
      </w:r>
    </w:p>
    <w:p w14:paraId="5834900C" w14:textId="77777777" w:rsidR="00D03E09" w:rsidRPr="00F86196" w:rsidRDefault="00D03E09" w:rsidP="00D03E09">
      <w:pPr>
        <w:rPr>
          <w:rFonts w:ascii="Arial" w:hAnsi="Arial" w:cs="Arial"/>
          <w:lang w:val="nl-NL"/>
        </w:rPr>
      </w:pPr>
    </w:p>
    <w:p w14:paraId="7386FDD7" w14:textId="77777777" w:rsidR="00D03E09" w:rsidRPr="00F86196" w:rsidRDefault="00D03E09" w:rsidP="00D03E09">
      <w:pPr>
        <w:rPr>
          <w:rFonts w:ascii="Arial" w:hAnsi="Arial" w:cs="Arial"/>
          <w:lang w:val="nl-NL"/>
        </w:rPr>
      </w:pPr>
      <w:r w:rsidRPr="00F86196">
        <w:rPr>
          <w:rFonts w:ascii="Arial" w:hAnsi="Arial" w:cs="Arial"/>
          <w:lang w:val="nl-NL"/>
        </w:rPr>
        <w:t>Bespreek die uniekheid van hul klere</w:t>
      </w:r>
    </w:p>
    <w:p w14:paraId="1CC50703" w14:textId="77777777" w:rsidR="00D03E09" w:rsidRPr="00F86196" w:rsidRDefault="00D03E09" w:rsidP="00D03E09">
      <w:pPr>
        <w:rPr>
          <w:rFonts w:ascii="Arial" w:hAnsi="Arial" w:cs="Arial"/>
          <w:lang w:val="nl-NL"/>
        </w:rPr>
      </w:pPr>
    </w:p>
    <w:p w14:paraId="0A87A2FA" w14:textId="18374C13" w:rsidR="000E6774" w:rsidRDefault="00D03E09" w:rsidP="00745682">
      <w:r w:rsidRPr="00F86196">
        <w:rPr>
          <w:rFonts w:ascii="Arial" w:hAnsi="Arial" w:cs="Arial"/>
          <w:lang w:val="nl-NL"/>
        </w:rPr>
        <w:t>Wie is hierdie mense?</w:t>
      </w:r>
    </w:p>
    <w:sectPr w:rsidR="000E6774" w:rsidSect="007B7D29">
      <w:pgSz w:w="11906" w:h="16838"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E09"/>
    <w:rsid w:val="000E6774"/>
    <w:rsid w:val="00316DCA"/>
    <w:rsid w:val="00745682"/>
    <w:rsid w:val="007B7D29"/>
    <w:rsid w:val="009F6F38"/>
    <w:rsid w:val="00D03E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12FB"/>
  <w15:docId w15:val="{0A6AAA6D-8971-4014-9B63-AB512F9D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E09"/>
    <w:pPr>
      <w:spacing w:after="0" w:line="240" w:lineRule="auto"/>
    </w:pPr>
    <w:rPr>
      <w:rFonts w:ascii="Times New Roman" w:eastAsia="Times New Roman" w:hAnsi="Times New Roman" w:cs="Times New Roman"/>
      <w:lang w:val="af-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DCA"/>
    <w:rPr>
      <w:rFonts w:ascii="Tahoma" w:hAnsi="Tahoma" w:cs="Tahoma"/>
      <w:sz w:val="16"/>
      <w:szCs w:val="16"/>
    </w:rPr>
  </w:style>
  <w:style w:type="character" w:customStyle="1" w:styleId="BalloonTextChar">
    <w:name w:val="Balloon Text Char"/>
    <w:basedOn w:val="DefaultParagraphFont"/>
    <w:link w:val="BalloonText"/>
    <w:uiPriority w:val="99"/>
    <w:semiHidden/>
    <w:rsid w:val="00316DCA"/>
    <w:rPr>
      <w:rFonts w:ascii="Tahoma" w:eastAsia="Times New Roman" w:hAnsi="Tahoma" w:cs="Tahoma"/>
      <w:sz w:val="16"/>
      <w:szCs w:val="16"/>
      <w:lang w:val="af-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Otto</dc:creator>
  <cp:lastModifiedBy>abrie venter</cp:lastModifiedBy>
  <cp:revision>4</cp:revision>
  <cp:lastPrinted>2012-05-10T15:16:00Z</cp:lastPrinted>
  <dcterms:created xsi:type="dcterms:W3CDTF">2012-05-08T06:52:00Z</dcterms:created>
  <dcterms:modified xsi:type="dcterms:W3CDTF">2020-06-17T10:45:00Z</dcterms:modified>
</cp:coreProperties>
</file>